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《工程建设标准编写导则》起草说明</w:t>
      </w:r>
    </w:p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根据新疆维吾尔自治区住房和城乡建设厅《关于印发2025年住建领域工程建设标准制（修）订计划的通知》的要求，编制组经深入调查研究，认真总结实践经验，参考国内外先进标准，并在广泛征求意见的基础上，制定本导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本导则共6章和12个附录，主要内容包括总则、术语、基本规定、结构层次、要素编写、编写细则等。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导则由新疆维吾尔自治区住房和城乡建设厅负责管理，由新疆维吾尔自治区建筑业发展中心负责具体技术内容的解释。执行过程中，如有意见或建议，请反馈给新疆维吾尔自治区建筑业发展中心(地址：新疆乌鲁木齐市天山区解放北路187号；邮政编码830002，电子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instrText xml:space="preserve"> HYPERLINK "mailto:XADI@VIP.163.COM）。"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xjbb783@163.com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NzU4YzdlZGQ0YzBhZWJmNjdhM2NhYmNhMTgzMDMifQ=="/>
    <w:docVar w:name="KSO_WPS_MARK_KEY" w:val="ee3d4c40-c6e8-4b09-af3f-59b05a6c9745"/>
  </w:docVars>
  <w:rsids>
    <w:rsidRoot w:val="00E738AE"/>
    <w:rsid w:val="006B46DE"/>
    <w:rsid w:val="008F3FFD"/>
    <w:rsid w:val="00942399"/>
    <w:rsid w:val="00C06C33"/>
    <w:rsid w:val="00E738AE"/>
    <w:rsid w:val="02195082"/>
    <w:rsid w:val="049D6949"/>
    <w:rsid w:val="113A7D20"/>
    <w:rsid w:val="14705DDC"/>
    <w:rsid w:val="2F1B20B7"/>
    <w:rsid w:val="38AA7AA4"/>
    <w:rsid w:val="3EFD6C74"/>
    <w:rsid w:val="3F17747A"/>
    <w:rsid w:val="60247EED"/>
    <w:rsid w:val="61803728"/>
    <w:rsid w:val="64FD41BE"/>
    <w:rsid w:val="65864C75"/>
    <w:rsid w:val="65AE32B6"/>
    <w:rsid w:val="664456FF"/>
    <w:rsid w:val="72957A15"/>
    <w:rsid w:val="73315066"/>
    <w:rsid w:val="7CDE8E25"/>
    <w:rsid w:val="EBD68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s1"/>
    <w:basedOn w:val="5"/>
    <w:qFormat/>
    <w:uiPriority w:val="0"/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3</Lines>
  <Paragraphs>1</Paragraphs>
  <TotalTime>1</TotalTime>
  <ScaleCrop>false</ScaleCrop>
  <LinksUpToDate>false</LinksUpToDate>
  <CharactersWithSpaces>487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2024-05-31T20:32:00Z</dcterms:created>
  <dc:creator>Administrator</dc:creator>
  <cp:lastModifiedBy>zjt</cp:lastModifiedBy>
  <dcterms:modified xsi:type="dcterms:W3CDTF">2026-04-21T19:46:07Z</dcterms:modified>
  <dc:title>《工程建设标准编写导则》起草说明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3B38EC205EDA4B398B97080FA2F3E772_13</vt:lpwstr>
  </property>
  <property fmtid="{D5CDD505-2E9C-101B-9397-08002B2CF9AE}" pid="4" name="KSOTemplateDocerSaveRecord">
    <vt:lpwstr>eyJoZGlkIjoiZjE2ZDc0NTkyZWJiNTVlYjYxNWRiOTQyOWJjNGQ4OWMiLCJ1c2VySWQiOiI2ODU1MjE1MDkifQ==</vt:lpwstr>
  </property>
</Properties>
</file>