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52C61">
      <w:pPr>
        <w:pStyle w:val="6"/>
        <w:spacing w:before="0" w:beforeAutospacing="0" w:after="0" w:afterAutospacing="0" w:line="560" w:lineRule="exact"/>
        <w:jc w:val="center"/>
        <w:rPr>
          <w:rStyle w:val="7"/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Style w:val="7"/>
          <w:rFonts w:hint="eastAsia" w:ascii="Times New Roman" w:hAnsi="Times New Roman" w:eastAsia="方正小标宋简体" w:cs="Times New Roman"/>
          <w:color w:val="000000"/>
          <w:sz w:val="44"/>
          <w:szCs w:val="44"/>
        </w:rPr>
        <w:t>《城镇燃气服务标准》起草说明</w:t>
      </w:r>
    </w:p>
    <w:p w14:paraId="0BAC5BD3">
      <w:pPr>
        <w:pStyle w:val="6"/>
        <w:spacing w:before="0" w:beforeAutospacing="0" w:after="0" w:afterAutospacing="0" w:line="560" w:lineRule="exact"/>
        <w:jc w:val="center"/>
        <w:rPr>
          <w:rStyle w:val="7"/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 w14:paraId="4A96F403">
      <w:pPr>
        <w:pStyle w:val="6"/>
        <w:spacing w:before="0" w:beforeAutospacing="0" w:after="0" w:afterAutospacing="0" w:line="560" w:lineRule="exact"/>
        <w:jc w:val="center"/>
        <w:rPr>
          <w:rStyle w:val="7"/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 w14:paraId="122AE66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自治区住房和城乡建设厅、自治区市场监督管理局关于《发布2024年第二批自治区工程建设地方标准制（修）订计划的公告》（2024年第11号）的要求，编制组经深入调查研究，认真总结实践经验，参考国内外先进标准，并在广泛征求意见的基础上，制定本标准体系框架。</w:t>
      </w:r>
    </w:p>
    <w:p w14:paraId="061B93E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本标准体系框架共分10章，主要内容包括:总则、术语、基本规定、供气服务、用气服务、服务方式、服务人员、投诉处理、应急处置和突发事件应对、服务评价等。</w:t>
      </w:r>
    </w:p>
    <w:p w14:paraId="4FE8B9D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标准由新疆维吾尔自治区住房和城乡建设厅负责管理，由乌鲁木齐金源燃气设计研究院有限公司负责具体技术内容的解释。在执行过程中，如有意见或建议，请反馈至乌鲁木齐金源燃气设计研究院有限公司标准编制组（地址：乌鲁木齐市新医路8号，邮政编码：830000，联系电话：电话0991-4851258，电子邮箱：363248693@qq.com），以便后期修订时参考。</w:t>
      </w:r>
    </w:p>
    <w:p w14:paraId="732E5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yNzU4YzdlZGQ0YzBhZWJmNjdhM2NhYmNhMTgzMDMifQ=="/>
    <w:docVar w:name="KSO_WPS_MARK_KEY" w:val="ee3d4c40-c6e8-4b09-af3f-59b05a6c9745"/>
  </w:docVars>
  <w:rsids>
    <w:rsidRoot w:val="00E738AE"/>
    <w:rsid w:val="006B46DE"/>
    <w:rsid w:val="008F3FFD"/>
    <w:rsid w:val="00942399"/>
    <w:rsid w:val="00C06C33"/>
    <w:rsid w:val="00E738AE"/>
    <w:rsid w:val="02195082"/>
    <w:rsid w:val="049D6949"/>
    <w:rsid w:val="113A7D20"/>
    <w:rsid w:val="14705DDC"/>
    <w:rsid w:val="2F1B20B7"/>
    <w:rsid w:val="38AA7AA4"/>
    <w:rsid w:val="3F17747A"/>
    <w:rsid w:val="60247EED"/>
    <w:rsid w:val="61803728"/>
    <w:rsid w:val="64FD41BE"/>
    <w:rsid w:val="65864C75"/>
    <w:rsid w:val="65AE32B6"/>
    <w:rsid w:val="664456FF"/>
    <w:rsid w:val="72957A15"/>
    <w:rsid w:val="733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6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s1"/>
    <w:basedOn w:val="5"/>
    <w:qFormat/>
    <w:uiPriority w:val="0"/>
  </w:style>
  <w:style w:type="paragraph" w:customStyle="1" w:styleId="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478</Characters>
  <Lines>3</Lines>
  <Paragraphs>1</Paragraphs>
  <TotalTime>0</TotalTime>
  <ScaleCrop>false</ScaleCrop>
  <LinksUpToDate>false</LinksUpToDate>
  <CharactersWithSpaces>487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2024-05-31T04:32:00Z</dcterms:created>
  <dc:creator>Administrator</dc:creator>
  <cp:lastModifiedBy>xjbb</cp:lastModifiedBy>
  <dcterms:modified xsi:type="dcterms:W3CDTF">2025-07-04T04:32:06Z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3B38EC205EDA4B398B97080FA2F3E772_13</vt:lpwstr>
  </property>
  <property fmtid="{D5CDD505-2E9C-101B-9397-08002B2CF9AE}" pid="4" name="KSOTemplateDocerSaveRecord">
    <vt:lpwstr>eyJoZGlkIjoiZjE2ZDc0NTkyZWJiNTVlYjYxNWRiOTQyOWJjNGQ4OWMiLCJ1c2VySWQiOiI2ODU1MjE1MDkifQ==</vt:lpwstr>
  </property>
</Properties>
</file>