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3E2E4">
      <w:pPr>
        <w:pStyle w:val="7"/>
        <w:spacing w:beforeLines="0" w:afterLines="0"/>
        <w:rPr>
          <w:rFonts w:hint="default" w:ascii="Times New Roman" w:hAnsi="Times New Roman"/>
          <w:color w:val="000000"/>
          <w:sz w:val="20"/>
          <w:szCs w:val="32"/>
          <w:highlight w:val="none"/>
        </w:rPr>
      </w:pPr>
    </w:p>
    <w:p w14:paraId="023AFD6B">
      <w:pPr>
        <w:jc w:val="center"/>
        <w:rPr>
          <w:rFonts w:hint="eastAsia" w:ascii="Times New Roman" w:hAnsi="Times New Roman" w:eastAsia="仿宋_GB2312"/>
          <w:b/>
          <w:color w:val="000000"/>
          <w:sz w:val="44"/>
          <w:szCs w:val="44"/>
          <w:highlight w:val="none"/>
        </w:rPr>
      </w:pPr>
    </w:p>
    <w:p w14:paraId="1ED33E51">
      <w:pPr>
        <w:pStyle w:val="2"/>
        <w:rPr>
          <w:rFonts w:hint="eastAsia" w:ascii="Times New Roman" w:hAnsi="Times New Roman"/>
          <w:highlight w:val="none"/>
        </w:rPr>
      </w:pPr>
    </w:p>
    <w:p w14:paraId="6B5B9F04">
      <w:pPr>
        <w:pStyle w:val="2"/>
        <w:rPr>
          <w:rFonts w:hint="eastAsia" w:ascii="Times New Roman" w:hAnsi="Times New Roman"/>
          <w:highlight w:val="none"/>
        </w:rPr>
      </w:pPr>
    </w:p>
    <w:p w14:paraId="593CFFF3">
      <w:pPr>
        <w:spacing w:beforeLines="0" w:afterLines="0"/>
        <w:jc w:val="center"/>
        <w:rPr>
          <w:rFonts w:hint="eastAsia" w:ascii="Times New Roman" w:hAnsi="Times New Roman" w:eastAsia="黑体" w:cs="黑体"/>
          <w:color w:val="000000"/>
          <w:sz w:val="52"/>
          <w:szCs w:val="52"/>
          <w:highlight w:val="none"/>
        </w:rPr>
      </w:pPr>
      <w:r>
        <w:rPr>
          <w:rFonts w:hint="eastAsia" w:ascii="Times New Roman" w:hAnsi="Times New Roman" w:eastAsia="黑体" w:cs="黑体"/>
          <w:color w:val="000000"/>
          <w:sz w:val="52"/>
          <w:szCs w:val="52"/>
          <w:highlight w:val="none"/>
        </w:rPr>
        <w:t>建设工程质量检测机构资质申请表</w:t>
      </w:r>
    </w:p>
    <w:p w14:paraId="7705635A">
      <w:pPr>
        <w:spacing w:beforeLines="0" w:afterLines="0"/>
        <w:jc w:val="center"/>
        <w:rPr>
          <w:rFonts w:hint="default" w:ascii="Times New Roman" w:hAnsi="Times New Roman" w:eastAsia="楷体_GB2312"/>
          <w:color w:val="000000"/>
          <w:sz w:val="32"/>
          <w:szCs w:val="32"/>
          <w:highlight w:val="none"/>
        </w:rPr>
      </w:pPr>
    </w:p>
    <w:p w14:paraId="5E0949F1">
      <w:pPr>
        <w:spacing w:beforeLines="0" w:afterLines="0"/>
        <w:jc w:val="center"/>
        <w:rPr>
          <w:rFonts w:hint="default" w:ascii="Times New Roman" w:hAnsi="Times New Roman" w:eastAsia="黑体"/>
          <w:color w:val="000000"/>
          <w:sz w:val="44"/>
          <w:szCs w:val="22"/>
          <w:highlight w:val="none"/>
        </w:rPr>
      </w:pPr>
    </w:p>
    <w:p w14:paraId="30098D8C">
      <w:pPr>
        <w:spacing w:line="480" w:lineRule="auto"/>
        <w:rPr>
          <w:rFonts w:hint="default" w:ascii="Times New Roman" w:hAnsi="Times New Roman" w:eastAsia="黑体"/>
          <w:color w:val="000000"/>
          <w:sz w:val="44"/>
          <w:szCs w:val="22"/>
          <w:highlight w:val="none"/>
        </w:rPr>
      </w:pPr>
    </w:p>
    <w:p w14:paraId="0AD95D55">
      <w:pPr>
        <w:pStyle w:val="2"/>
        <w:rPr>
          <w:rFonts w:hint="default" w:ascii="Times New Roman" w:hAnsi="Times New Roman"/>
          <w:highlight w:val="none"/>
        </w:rPr>
      </w:pPr>
    </w:p>
    <w:p w14:paraId="679492B0">
      <w:pPr>
        <w:spacing w:line="480" w:lineRule="auto"/>
        <w:rPr>
          <w:rFonts w:hint="default" w:ascii="Times New Roman" w:hAnsi="Times New Roman" w:eastAsia="黑体"/>
          <w:color w:val="000000"/>
          <w:sz w:val="44"/>
          <w:szCs w:val="22"/>
          <w:highlight w:val="none"/>
        </w:rPr>
      </w:pPr>
    </w:p>
    <w:p w14:paraId="62D2807C">
      <w:pPr>
        <w:spacing w:line="600" w:lineRule="exact"/>
        <w:ind w:firstLine="640" w:firstLineChars="200"/>
        <w:jc w:val="left"/>
        <w:rPr>
          <w:rFonts w:hint="default" w:ascii="Times New Roman" w:hAnsi="Times New Roman" w:eastAsia="楷体_GB2312"/>
          <w:color w:val="000000"/>
          <w:sz w:val="32"/>
          <w:szCs w:val="32"/>
          <w:highlight w:val="none"/>
          <w:u w:val="single"/>
          <w:lang w:val="en-US" w:eastAsia="zh-CN"/>
        </w:rPr>
      </w:pPr>
      <w:r>
        <w:rPr>
          <w:rFonts w:hint="eastAsia" w:ascii="Times New Roman" w:hAnsi="Times New Roman" w:eastAsia="楷体_GB2312"/>
          <w:color w:val="000000"/>
          <w:sz w:val="32"/>
          <w:szCs w:val="32"/>
          <w:highlight w:val="none"/>
          <w:lang w:val="en-US" w:eastAsia="zh-CN"/>
        </w:rPr>
        <w:t xml:space="preserve">   </w:t>
      </w:r>
      <w:r>
        <w:rPr>
          <w:rFonts w:hint="eastAsia" w:ascii="Times New Roman" w:hAnsi="Times New Roman" w:eastAsia="楷体_GB2312"/>
          <w:color w:val="000000"/>
          <w:sz w:val="32"/>
          <w:szCs w:val="32"/>
          <w:highlight w:val="none"/>
        </w:rPr>
        <w:t>机构名称：</w:t>
      </w:r>
      <w:r>
        <w:rPr>
          <w:rFonts w:hint="eastAsia" w:ascii="Times New Roman" w:hAnsi="Times New Roman" w:eastAsia="楷体_GB2312"/>
          <w:color w:val="000000"/>
          <w:sz w:val="32"/>
          <w:szCs w:val="32"/>
          <w:highlight w:val="none"/>
          <w:lang w:val="en-US" w:eastAsia="zh-CN"/>
        </w:rPr>
        <w:t xml:space="preserve">                                                                  </w:t>
      </w:r>
    </w:p>
    <w:p w14:paraId="7EA40A59">
      <w:pPr>
        <w:spacing w:line="600" w:lineRule="exact"/>
        <w:ind w:firstLine="640" w:firstLineChars="200"/>
        <w:jc w:val="left"/>
        <w:rPr>
          <w:rFonts w:hint="default" w:ascii="Times New Roman" w:hAnsi="Times New Roman" w:eastAsia="楷体_GB2312"/>
          <w:color w:val="000000"/>
          <w:sz w:val="32"/>
          <w:szCs w:val="32"/>
          <w:highlight w:val="none"/>
        </w:rPr>
      </w:pPr>
    </w:p>
    <w:p w14:paraId="63B3230A">
      <w:pPr>
        <w:spacing w:line="600" w:lineRule="exact"/>
        <w:ind w:firstLine="640" w:firstLineChars="200"/>
        <w:jc w:val="both"/>
        <w:rPr>
          <w:rFonts w:hint="default" w:ascii="Times New Roman" w:hAnsi="Times New Roman"/>
          <w:color w:val="000000"/>
          <w:sz w:val="32"/>
          <w:szCs w:val="32"/>
          <w:highlight w:val="none"/>
          <w:u w:val="single"/>
        </w:rPr>
      </w:pPr>
      <w:r>
        <w:rPr>
          <w:rFonts w:hint="eastAsia" w:ascii="Times New Roman" w:hAnsi="Times New Roman" w:eastAsia="楷体_GB2312"/>
          <w:color w:val="000000"/>
          <w:sz w:val="32"/>
          <w:szCs w:val="32"/>
          <w:highlight w:val="none"/>
          <w:lang w:val="en-US" w:eastAsia="zh-CN"/>
        </w:rPr>
        <w:t xml:space="preserve">   </w:t>
      </w:r>
      <w:r>
        <w:rPr>
          <w:rFonts w:hint="eastAsia" w:ascii="Times New Roman" w:hAnsi="Times New Roman" w:eastAsia="楷体_GB2312"/>
          <w:color w:val="000000"/>
          <w:sz w:val="32"/>
          <w:szCs w:val="32"/>
          <w:highlight w:val="none"/>
        </w:rPr>
        <w:t>填报日期：</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u w:val="single"/>
          <w:lang w:val="en-US" w:eastAsia="zh-CN"/>
        </w:rPr>
        <w:t xml:space="preserve">          </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rPr>
        <w:t>年</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u w:val="single"/>
          <w:lang w:val="en-US" w:eastAsia="zh-CN"/>
        </w:rPr>
        <w:t xml:space="preserve">               </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rPr>
        <w:t>月</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u w:val="single"/>
          <w:lang w:val="en-US" w:eastAsia="zh-CN"/>
        </w:rPr>
        <w:t xml:space="preserve">             </w:t>
      </w:r>
      <w:r>
        <w:rPr>
          <w:rFonts w:hint="eastAsia" w:ascii="Times New Roman" w:hAnsi="Times New Roman" w:eastAsia="楷体_GB2312"/>
          <w:color w:val="000000"/>
          <w:sz w:val="32"/>
          <w:szCs w:val="32"/>
          <w:highlight w:val="none"/>
          <w:u w:val="single"/>
        </w:rPr>
        <w:t xml:space="preserve">   </w:t>
      </w:r>
      <w:r>
        <w:rPr>
          <w:rFonts w:hint="eastAsia" w:ascii="Times New Roman" w:hAnsi="Times New Roman" w:eastAsia="楷体_GB2312"/>
          <w:color w:val="000000"/>
          <w:sz w:val="32"/>
          <w:szCs w:val="32"/>
          <w:highlight w:val="none"/>
        </w:rPr>
        <w:t>日</w:t>
      </w:r>
    </w:p>
    <w:p w14:paraId="65CE1222">
      <w:pPr>
        <w:spacing w:line="600" w:lineRule="exact"/>
        <w:jc w:val="center"/>
        <w:rPr>
          <w:rFonts w:hint="default" w:ascii="Times New Roman" w:hAnsi="Times New Roman"/>
          <w:color w:val="000000"/>
          <w:sz w:val="56"/>
          <w:szCs w:val="22"/>
          <w:highlight w:val="none"/>
        </w:rPr>
      </w:pPr>
    </w:p>
    <w:p w14:paraId="58BC23CE">
      <w:pPr>
        <w:pStyle w:val="2"/>
        <w:rPr>
          <w:rFonts w:hint="default" w:ascii="Times New Roman" w:hAnsi="Times New Roman"/>
          <w:highlight w:val="none"/>
        </w:rPr>
      </w:pPr>
    </w:p>
    <w:p w14:paraId="23D6B81F">
      <w:pPr>
        <w:pStyle w:val="2"/>
        <w:ind w:left="0" w:leftChars="0"/>
        <w:rPr>
          <w:rFonts w:hint="default" w:ascii="Times New Roman" w:hAnsi="Times New Roman"/>
          <w:highlight w:val="none"/>
        </w:rPr>
      </w:pPr>
    </w:p>
    <w:p w14:paraId="6E4985F5">
      <w:pPr>
        <w:pStyle w:val="8"/>
        <w:spacing w:line="540" w:lineRule="exact"/>
        <w:jc w:val="center"/>
        <w:rPr>
          <w:rFonts w:hint="eastAsia" w:ascii="Times New Roman" w:hAnsi="Times New Roman" w:eastAsia="楷体_GB2312"/>
          <w:color w:val="000000"/>
          <w:sz w:val="32"/>
          <w:szCs w:val="22"/>
          <w:highlight w:val="none"/>
        </w:rPr>
      </w:pPr>
      <w:r>
        <w:rPr>
          <w:rFonts w:hint="eastAsia" w:ascii="Times New Roman" w:hAnsi="Times New Roman"/>
          <w:color w:val="000000"/>
          <w:sz w:val="36"/>
          <w:szCs w:val="22"/>
          <w:highlight w:val="none"/>
        </w:rPr>
        <w:t>中华人民共和国住房和城乡建设部制</w:t>
      </w:r>
    </w:p>
    <w:p w14:paraId="3FC978EB">
      <w:pPr>
        <w:spacing w:beforeLines="0" w:afterLines="0"/>
        <w:jc w:val="center"/>
        <w:rPr>
          <w:rFonts w:hint="eastAsia" w:ascii="Times New Roman" w:hAnsi="Times New Roman" w:eastAsia="楷体_GB2312"/>
          <w:color w:val="000000"/>
          <w:spacing w:val="0"/>
          <w:sz w:val="30"/>
          <w:szCs w:val="22"/>
          <w:highlight w:val="none"/>
        </w:rPr>
      </w:pPr>
      <w:r>
        <w:rPr>
          <w:rFonts w:hint="eastAsia" w:ascii="Times New Roman" w:hAnsi="Times New Roman" w:eastAsia="楷体_GB2312"/>
          <w:color w:val="000000"/>
          <w:sz w:val="32"/>
          <w:szCs w:val="22"/>
          <w:highlight w:val="none"/>
        </w:rPr>
        <w:br w:type="page"/>
      </w:r>
      <w:r>
        <w:rPr>
          <w:rFonts w:hint="eastAsia" w:ascii="Times New Roman" w:hAnsi="Times New Roman" w:eastAsia="方正小标宋简体" w:cs="方正小标宋简体"/>
          <w:color w:val="000000"/>
          <w:spacing w:val="0"/>
          <w:sz w:val="44"/>
          <w:szCs w:val="44"/>
          <w:highlight w:val="none"/>
        </w:rPr>
        <w:t>一、检测机构法定代表人声明</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14:paraId="5E0E0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3" w:hRule="atLeast"/>
        </w:trPr>
        <w:tc>
          <w:tcPr>
            <w:tcW w:w="9108" w:type="dxa"/>
            <w:tcBorders>
              <w:top w:val="single" w:color="auto" w:sz="4" w:space="0"/>
              <w:left w:val="single" w:color="auto" w:sz="4" w:space="0"/>
              <w:bottom w:val="single" w:color="auto" w:sz="4" w:space="0"/>
              <w:right w:val="single" w:color="auto" w:sz="4" w:space="0"/>
              <w:tl2br w:val="nil"/>
              <w:tr2bl w:val="nil"/>
            </w:tcBorders>
            <w:noWrap w:val="0"/>
            <w:vAlign w:val="top"/>
          </w:tcPr>
          <w:p w14:paraId="4EDDB8FC">
            <w:pPr>
              <w:spacing w:beforeLines="0" w:afterLines="0"/>
              <w:ind w:firstLine="480" w:firstLineChars="200"/>
              <w:rPr>
                <w:rFonts w:hint="eastAsia" w:ascii="Times New Roman" w:hAnsi="Times New Roman" w:eastAsia="仿宋_GB2312"/>
                <w:color w:val="000000"/>
                <w:spacing w:val="0"/>
                <w:sz w:val="24"/>
                <w:szCs w:val="22"/>
                <w:highlight w:val="none"/>
              </w:rPr>
            </w:pPr>
          </w:p>
          <w:p w14:paraId="217C2E8E">
            <w:pPr>
              <w:spacing w:beforeLines="0" w:afterLines="0"/>
              <w:ind w:firstLine="600" w:firstLineChars="200"/>
              <w:rPr>
                <w:rFonts w:hint="eastAsia" w:ascii="Times New Roman" w:hAnsi="Times New Roman" w:eastAsia="仿宋_GB2312"/>
                <w:color w:val="000000"/>
                <w:spacing w:val="0"/>
                <w:sz w:val="30"/>
                <w:szCs w:val="22"/>
                <w:highlight w:val="none"/>
              </w:rPr>
            </w:pPr>
          </w:p>
          <w:p w14:paraId="24A16A94">
            <w:pPr>
              <w:spacing w:beforeLines="0" w:afterLines="0"/>
              <w:ind w:firstLine="600" w:firstLineChars="200"/>
              <w:rPr>
                <w:rFonts w:hint="eastAsia" w:ascii="Times New Roman" w:hAnsi="Times New Roman" w:eastAsia="仿宋_GB2312"/>
                <w:color w:val="000000"/>
                <w:spacing w:val="0"/>
                <w:sz w:val="30"/>
                <w:szCs w:val="22"/>
                <w:highlight w:val="none"/>
              </w:rPr>
            </w:pPr>
          </w:p>
          <w:p w14:paraId="2EBCAB0B">
            <w:pPr>
              <w:spacing w:beforeLines="0" w:afterLines="0"/>
              <w:ind w:firstLine="600" w:firstLineChars="200"/>
              <w:rPr>
                <w:rFonts w:hint="default" w:ascii="Times New Roman" w:hAnsi="Times New Roman"/>
                <w:color w:val="000000"/>
                <w:spacing w:val="0"/>
                <w:sz w:val="30"/>
                <w:szCs w:val="30"/>
                <w:highlight w:val="none"/>
              </w:rPr>
            </w:pPr>
            <w:r>
              <w:rPr>
                <w:rFonts w:hint="eastAsia" w:ascii="Times New Roman" w:hAnsi="Times New Roman" w:eastAsia="仿宋_GB2312"/>
                <w:color w:val="000000"/>
                <w:spacing w:val="0"/>
                <w:kern w:val="0"/>
                <w:sz w:val="30"/>
                <w:szCs w:val="30"/>
                <w:highlight w:val="none"/>
              </w:rPr>
              <w:t>本人</w:t>
            </w:r>
            <w:r>
              <w:rPr>
                <w:rFonts w:hint="eastAsia" w:ascii="Times New Roman" w:hAnsi="Times New Roman" w:eastAsia="仿宋_GB2312"/>
                <w:color w:val="000000"/>
                <w:spacing w:val="0"/>
                <w:kern w:val="0"/>
                <w:sz w:val="30"/>
                <w:szCs w:val="30"/>
                <w:highlight w:val="none"/>
                <w:u w:val="single"/>
              </w:rPr>
              <w:t xml:space="preserve">            </w:t>
            </w:r>
            <w:r>
              <w:rPr>
                <w:rFonts w:hint="eastAsia" w:ascii="Times New Roman" w:hAnsi="Times New Roman" w:eastAsia="仿宋_GB2312"/>
                <w:color w:val="000000"/>
                <w:spacing w:val="0"/>
                <w:kern w:val="0"/>
                <w:sz w:val="30"/>
                <w:szCs w:val="30"/>
                <w:highlight w:val="none"/>
              </w:rPr>
              <w:t>（法定代表人）</w:t>
            </w:r>
            <w:r>
              <w:rPr>
                <w:rFonts w:hint="eastAsia" w:ascii="Times New Roman" w:hAnsi="Times New Roman" w:eastAsia="仿宋_GB2312"/>
                <w:color w:val="000000"/>
                <w:spacing w:val="0"/>
                <w:kern w:val="0"/>
                <w:sz w:val="30"/>
                <w:szCs w:val="30"/>
                <w:highlight w:val="none"/>
                <w:u w:val="single"/>
              </w:rPr>
              <w:t xml:space="preserve">                     </w:t>
            </w:r>
            <w:r>
              <w:rPr>
                <w:rFonts w:hint="eastAsia" w:ascii="Times New Roman" w:hAnsi="Times New Roman" w:eastAsia="仿宋_GB2312"/>
                <w:color w:val="000000"/>
                <w:spacing w:val="0"/>
                <w:kern w:val="0"/>
                <w:sz w:val="30"/>
                <w:szCs w:val="30"/>
                <w:highlight w:val="none"/>
              </w:rPr>
              <w:t>(身份证号码)郑重声明，本机构填报的《建设工程质量检测机构资质申请表》及附件材料</w:t>
            </w:r>
            <w:r>
              <w:rPr>
                <w:rFonts w:hint="eastAsia" w:ascii="Times New Roman" w:hAnsi="Times New Roman" w:eastAsia="仿宋_GB2312" w:cs="Times New Roman"/>
                <w:color w:val="000000"/>
                <w:spacing w:val="0"/>
                <w:kern w:val="0"/>
                <w:sz w:val="30"/>
                <w:szCs w:val="30"/>
                <w:highlight w:val="none"/>
              </w:rPr>
              <w:t>的全部内容是</w:t>
            </w:r>
            <w:r>
              <w:rPr>
                <w:rFonts w:hint="eastAsia" w:ascii="Times New Roman" w:hAnsi="Times New Roman" w:eastAsia="仿宋_GB2312"/>
                <w:color w:val="000000"/>
                <w:spacing w:val="0"/>
                <w:kern w:val="0"/>
                <w:sz w:val="30"/>
                <w:szCs w:val="30"/>
                <w:highlight w:val="none"/>
              </w:rPr>
              <w:t>真实的，无任何隐瞒和欺骗行为。本机构此次申请建设工程质量检测机构资质，如有隐瞒情况和提供虚假材料以及其他违法行为，本机构和本人愿意接受建设行政主管部门及其他有关部门依据有关法律法规给予的处罚。</w:t>
            </w:r>
          </w:p>
          <w:p w14:paraId="09617F9D">
            <w:pPr>
              <w:spacing w:beforeLines="0" w:afterLines="0"/>
              <w:rPr>
                <w:rFonts w:hint="default" w:ascii="Times New Roman" w:hAnsi="Times New Roman"/>
                <w:color w:val="000000"/>
                <w:spacing w:val="0"/>
                <w:sz w:val="30"/>
                <w:szCs w:val="30"/>
                <w:highlight w:val="none"/>
              </w:rPr>
            </w:pPr>
          </w:p>
          <w:p w14:paraId="50F7AA3C">
            <w:pPr>
              <w:spacing w:beforeLines="0" w:afterLines="0"/>
              <w:rPr>
                <w:rFonts w:hint="default" w:ascii="Times New Roman" w:hAnsi="Times New Roman"/>
                <w:color w:val="000000"/>
                <w:spacing w:val="0"/>
                <w:sz w:val="32"/>
                <w:szCs w:val="22"/>
                <w:highlight w:val="none"/>
              </w:rPr>
            </w:pPr>
          </w:p>
          <w:p w14:paraId="4581B7E9">
            <w:pPr>
              <w:pStyle w:val="7"/>
              <w:spacing w:beforeLines="0" w:afterLines="0"/>
              <w:rPr>
                <w:rFonts w:hint="default" w:ascii="Times New Roman" w:hAnsi="Times New Roman"/>
                <w:color w:val="000000"/>
                <w:spacing w:val="0"/>
                <w:sz w:val="20"/>
                <w:szCs w:val="32"/>
                <w:highlight w:val="none"/>
              </w:rPr>
            </w:pPr>
          </w:p>
          <w:p w14:paraId="5CF30EFB">
            <w:pPr>
              <w:spacing w:beforeLines="0" w:afterLines="0"/>
              <w:ind w:firstLine="600" w:firstLineChars="200"/>
              <w:rPr>
                <w:rFonts w:hint="default" w:ascii="Times New Roman" w:hAnsi="Times New Roman" w:eastAsia="仿宋_GB2312"/>
                <w:color w:val="000000"/>
                <w:spacing w:val="0"/>
                <w:sz w:val="30"/>
                <w:szCs w:val="22"/>
                <w:highlight w:val="none"/>
              </w:rPr>
            </w:pPr>
            <w:r>
              <w:rPr>
                <w:rFonts w:hint="eastAsia" w:ascii="Times New Roman" w:hAnsi="Times New Roman" w:eastAsia="仿宋_GB2312"/>
                <w:color w:val="000000"/>
                <w:spacing w:val="0"/>
                <w:sz w:val="30"/>
                <w:szCs w:val="22"/>
                <w:highlight w:val="none"/>
              </w:rPr>
              <w:t>检测机构法定代表人（签名）：</w:t>
            </w:r>
          </w:p>
          <w:p w14:paraId="788FE2FB">
            <w:pPr>
              <w:spacing w:beforeLines="0" w:afterLines="0"/>
              <w:ind w:firstLine="555"/>
              <w:rPr>
                <w:rFonts w:hint="default" w:ascii="Times New Roman" w:hAnsi="Times New Roman" w:eastAsia="仿宋_GB2312"/>
                <w:color w:val="000000"/>
                <w:spacing w:val="0"/>
                <w:sz w:val="30"/>
                <w:szCs w:val="22"/>
                <w:highlight w:val="none"/>
              </w:rPr>
            </w:pPr>
          </w:p>
          <w:p w14:paraId="12948262">
            <w:pPr>
              <w:spacing w:beforeLines="0" w:afterLines="0"/>
              <w:ind w:firstLine="555"/>
              <w:rPr>
                <w:rFonts w:hint="default" w:ascii="Times New Roman" w:hAnsi="Times New Roman" w:eastAsia="仿宋_GB2312"/>
                <w:color w:val="000000"/>
                <w:spacing w:val="0"/>
                <w:sz w:val="30"/>
                <w:szCs w:val="22"/>
                <w:highlight w:val="none"/>
              </w:rPr>
            </w:pPr>
            <w:r>
              <w:rPr>
                <w:rFonts w:hint="eastAsia" w:ascii="Times New Roman" w:hAnsi="Times New Roman" w:eastAsia="仿宋_GB2312"/>
                <w:color w:val="000000"/>
                <w:spacing w:val="0"/>
                <w:sz w:val="30"/>
                <w:szCs w:val="22"/>
                <w:highlight w:val="none"/>
              </w:rPr>
              <w:t>检测机构（公章）：</w:t>
            </w:r>
          </w:p>
          <w:p w14:paraId="5EF33770">
            <w:pPr>
              <w:spacing w:beforeLines="0" w:afterLines="0"/>
              <w:ind w:firstLine="4950" w:firstLineChars="1650"/>
              <w:rPr>
                <w:rFonts w:hint="default" w:ascii="Times New Roman" w:hAnsi="Times New Roman" w:eastAsia="仿宋_GB2312"/>
                <w:color w:val="000000"/>
                <w:spacing w:val="0"/>
                <w:sz w:val="30"/>
                <w:szCs w:val="22"/>
                <w:highlight w:val="none"/>
              </w:rPr>
            </w:pPr>
          </w:p>
          <w:p w14:paraId="7ED32997">
            <w:pPr>
              <w:spacing w:beforeLines="0" w:afterLines="0"/>
              <w:ind w:firstLine="4950" w:firstLineChars="1650"/>
              <w:rPr>
                <w:rFonts w:hint="default" w:ascii="Times New Roman" w:hAnsi="Times New Roman" w:eastAsia="仿宋_GB2312"/>
                <w:color w:val="000000"/>
                <w:spacing w:val="0"/>
                <w:sz w:val="30"/>
                <w:szCs w:val="22"/>
                <w:highlight w:val="none"/>
              </w:rPr>
            </w:pPr>
            <w:r>
              <w:rPr>
                <w:rFonts w:hint="eastAsia" w:ascii="Times New Roman" w:hAnsi="Times New Roman" w:eastAsia="仿宋_GB2312"/>
                <w:color w:val="000000"/>
                <w:spacing w:val="0"/>
                <w:sz w:val="30"/>
                <w:szCs w:val="22"/>
                <w:highlight w:val="none"/>
              </w:rPr>
              <w:t>年    月    日</w:t>
            </w:r>
          </w:p>
          <w:p w14:paraId="32F73917">
            <w:pPr>
              <w:spacing w:beforeLines="0" w:afterLines="0"/>
              <w:rPr>
                <w:rFonts w:hint="default" w:ascii="Times New Roman" w:hAnsi="Times New Roman"/>
                <w:color w:val="000000"/>
                <w:spacing w:val="0"/>
                <w:sz w:val="21"/>
                <w:szCs w:val="22"/>
                <w:highlight w:val="none"/>
              </w:rPr>
            </w:pPr>
          </w:p>
        </w:tc>
      </w:tr>
    </w:tbl>
    <w:p w14:paraId="02DE9CBE">
      <w:pPr>
        <w:spacing w:beforeLines="0" w:afterLines="0"/>
        <w:jc w:val="both"/>
        <w:rPr>
          <w:rFonts w:hint="eastAsia" w:ascii="Times New Roman" w:hAnsi="Times New Roman" w:eastAsia="仿宋_GB2312"/>
          <w:b w:val="0"/>
          <w:bCs/>
          <w:color w:val="000000"/>
          <w:spacing w:val="0"/>
          <w:kern w:val="0"/>
          <w:sz w:val="24"/>
          <w:szCs w:val="24"/>
          <w:highlight w:val="none"/>
        </w:rPr>
      </w:pPr>
      <w:r>
        <w:rPr>
          <w:rFonts w:hint="eastAsia" w:ascii="Times New Roman" w:hAnsi="Times New Roman" w:eastAsia="仿宋_GB2312"/>
          <w:b/>
          <w:bCs w:val="0"/>
          <w:color w:val="000000"/>
          <w:spacing w:val="0"/>
          <w:kern w:val="0"/>
          <w:sz w:val="24"/>
          <w:szCs w:val="24"/>
          <w:highlight w:val="none"/>
        </w:rPr>
        <w:t>注：检测机构为合伙企业的，法定代表人一栏填写执行事务合伙人（下同）。</w:t>
      </w:r>
    </w:p>
    <w:p w14:paraId="41D8052D">
      <w:pPr>
        <w:rPr>
          <w:rFonts w:hint="eastAsia" w:ascii="Times New Roman" w:hAnsi="Times New Roman" w:eastAsia="仿宋_GB2312"/>
          <w:b/>
          <w:color w:val="000000"/>
          <w:spacing w:val="0"/>
          <w:kern w:val="0"/>
          <w:sz w:val="24"/>
          <w:szCs w:val="24"/>
          <w:highlight w:val="none"/>
        </w:rPr>
      </w:pPr>
      <w:r>
        <w:rPr>
          <w:rFonts w:hint="eastAsia" w:ascii="Times New Roman" w:hAnsi="Times New Roman" w:eastAsia="仿宋_GB2312"/>
          <w:b/>
          <w:color w:val="000000"/>
          <w:spacing w:val="0"/>
          <w:kern w:val="0"/>
          <w:sz w:val="24"/>
          <w:szCs w:val="24"/>
          <w:highlight w:val="none"/>
        </w:rPr>
        <w:br w:type="page"/>
      </w:r>
    </w:p>
    <w:p w14:paraId="4BFF82DA">
      <w:pPr>
        <w:spacing w:beforeLines="0" w:afterLines="0"/>
        <w:jc w:val="center"/>
        <w:rPr>
          <w:rFonts w:hint="eastAsia" w:ascii="Times New Roman" w:hAnsi="Times New Roman" w:eastAsia="方正小标宋简体" w:cs="方正小标宋简体"/>
          <w:color w:val="000000"/>
          <w:spacing w:val="0"/>
          <w:sz w:val="44"/>
          <w:szCs w:val="44"/>
          <w:highlight w:val="none"/>
        </w:rPr>
      </w:pPr>
      <w:r>
        <w:rPr>
          <w:rFonts w:hint="eastAsia" w:ascii="Times New Roman" w:hAnsi="Times New Roman" w:eastAsia="方正小标宋简体" w:cs="方正小标宋简体"/>
          <w:color w:val="000000"/>
          <w:spacing w:val="0"/>
          <w:sz w:val="44"/>
          <w:szCs w:val="44"/>
          <w:highlight w:val="none"/>
        </w:rPr>
        <w:t>二、机构基本情况</w:t>
      </w:r>
    </w:p>
    <w:tbl>
      <w:tblPr>
        <w:tblStyle w:val="15"/>
        <w:tblW w:w="939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94"/>
        <w:gridCol w:w="2147"/>
        <w:gridCol w:w="1022"/>
        <w:gridCol w:w="1260"/>
        <w:gridCol w:w="1068"/>
        <w:gridCol w:w="2171"/>
      </w:tblGrid>
      <w:tr w14:paraId="70A3B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251E02C">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单位名称</w:t>
            </w:r>
          </w:p>
        </w:tc>
        <w:tc>
          <w:tcPr>
            <w:tcW w:w="442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2F88D61">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AA461">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成立日期</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193B9A">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4037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14:paraId="4E85CA13">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登记地址</w:t>
            </w:r>
          </w:p>
        </w:tc>
        <w:tc>
          <w:tcPr>
            <w:tcW w:w="7668"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308566F">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2067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14:paraId="3E691682">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联系电话</w:t>
            </w:r>
          </w:p>
        </w:tc>
        <w:tc>
          <w:tcPr>
            <w:tcW w:w="442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1266E9B">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D55E99">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邮政编码</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8196CF">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71268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14:paraId="1369A843">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传真</w:t>
            </w:r>
          </w:p>
        </w:tc>
        <w:tc>
          <w:tcPr>
            <w:tcW w:w="442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E503833">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134957">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电子邮箱</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113F6E">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0CDE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481B6E4">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统一社会信用</w:t>
            </w:r>
          </w:p>
          <w:p w14:paraId="174C2B65">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代码</w:t>
            </w:r>
          </w:p>
        </w:tc>
        <w:tc>
          <w:tcPr>
            <w:tcW w:w="442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1F28427">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10297F">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登记机关</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EED661">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5035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1FDF512">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注册资本</w:t>
            </w:r>
          </w:p>
        </w:tc>
        <w:tc>
          <w:tcPr>
            <w:tcW w:w="442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971B953">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5E5792">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登记类型</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F5D78F">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5446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04C46E9C">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投资人（股东）及投资比例</w:t>
            </w:r>
          </w:p>
        </w:tc>
        <w:tc>
          <w:tcPr>
            <w:tcW w:w="7668" w:type="dxa"/>
            <w:gridSpan w:val="5"/>
            <w:tcBorders>
              <w:top w:val="single" w:color="auto" w:sz="4" w:space="0"/>
              <w:left w:val="single" w:color="auto" w:sz="4" w:space="0"/>
              <w:bottom w:val="single" w:color="auto" w:sz="4" w:space="0"/>
              <w:right w:val="single" w:color="auto" w:sz="4" w:space="0"/>
              <w:tl2br w:val="nil"/>
              <w:tr2bl w:val="nil"/>
            </w:tcBorders>
            <w:noWrap w:val="0"/>
            <w:vAlign w:val="top"/>
          </w:tcPr>
          <w:p w14:paraId="6EFEDF71">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p>
        </w:tc>
      </w:tr>
      <w:tr w14:paraId="26C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1A66FCE">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法定代表人/执行事务合伙人</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854635">
            <w:pPr>
              <w:keepNext w:val="0"/>
              <w:keepLines w:val="0"/>
              <w:pageBreakBefore w:val="0"/>
              <w:widowControl w:val="0"/>
              <w:kinsoku/>
              <w:wordWrap/>
              <w:overflowPunct/>
              <w:topLinePunct w:val="0"/>
              <w:autoSpaceDE/>
              <w:autoSpaceDN/>
              <w:bidi w:val="0"/>
              <w:adjustRightInd/>
              <w:snapToGrid/>
              <w:spacing w:beforeLines="0" w:afterLines="0" w:line="300" w:lineRule="exact"/>
              <w:ind w:firstLine="210" w:firstLineChars="100"/>
              <w:textAlignment w:val="auto"/>
              <w:rPr>
                <w:rFonts w:hint="eastAsia" w:ascii="Times New Roman" w:hAnsi="Times New Roman" w:eastAsia="仿宋_GB2312" w:cs="仿宋_GB2312"/>
                <w:color w:val="000000"/>
                <w:spacing w:val="0"/>
                <w:sz w:val="21"/>
                <w:szCs w:val="21"/>
                <w:highlight w:val="none"/>
              </w:rPr>
            </w:pPr>
          </w:p>
        </w:tc>
        <w:tc>
          <w:tcPr>
            <w:tcW w:w="10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CF329">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职务</w:t>
            </w:r>
          </w:p>
        </w:tc>
        <w:tc>
          <w:tcPr>
            <w:tcW w:w="12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3B5F39">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EF008B">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职称</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646296">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4BB0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0162C63">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技术负责人</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146C1A">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10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D9E255">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职务</w:t>
            </w:r>
          </w:p>
        </w:tc>
        <w:tc>
          <w:tcPr>
            <w:tcW w:w="12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7A8CD6">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B1FDE6">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职称</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87F8BD">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2A87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C75BC81">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质量负责人</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5F34E2">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10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4ABF46">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职务</w:t>
            </w:r>
          </w:p>
        </w:tc>
        <w:tc>
          <w:tcPr>
            <w:tcW w:w="12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0CD16A">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1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007E4A">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职称</w:t>
            </w:r>
          </w:p>
        </w:tc>
        <w:tc>
          <w:tcPr>
            <w:tcW w:w="21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B295F4">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302E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0C6AEB7">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1"/>
                <w:highlight w:val="none"/>
              </w:rPr>
              <w:t>社保人员总数</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C88A29">
            <w:pPr>
              <w:keepNext w:val="0"/>
              <w:keepLines w:val="0"/>
              <w:pageBreakBefore w:val="0"/>
              <w:widowControl w:val="0"/>
              <w:kinsoku/>
              <w:wordWrap/>
              <w:overflowPunct/>
              <w:topLinePunct w:val="0"/>
              <w:autoSpaceDE/>
              <w:autoSpaceDN/>
              <w:bidi w:val="0"/>
              <w:adjustRightInd/>
              <w:snapToGrid/>
              <w:spacing w:beforeLines="0" w:afterLines="0" w:line="300" w:lineRule="exact"/>
              <w:ind w:left="491"/>
              <w:jc w:val="center"/>
              <w:textAlignment w:val="auto"/>
              <w:rPr>
                <w:rFonts w:hint="eastAsia" w:ascii="Times New Roman" w:hAnsi="Times New Roman" w:eastAsia="仿宋_GB2312" w:cs="仿宋_GB2312"/>
                <w:color w:val="000000"/>
                <w:spacing w:val="0"/>
                <w:sz w:val="21"/>
                <w:szCs w:val="22"/>
                <w:highlight w:val="none"/>
              </w:rPr>
            </w:pPr>
          </w:p>
        </w:tc>
        <w:tc>
          <w:tcPr>
            <w:tcW w:w="22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09B3CCD">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专业技术人员数</w:t>
            </w:r>
          </w:p>
        </w:tc>
        <w:tc>
          <w:tcPr>
            <w:tcW w:w="3239"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1C0EDFBA">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2"/>
                <w:highlight w:val="none"/>
              </w:rPr>
            </w:pPr>
          </w:p>
        </w:tc>
      </w:tr>
      <w:tr w14:paraId="49A6C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A2C32D7">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中级职称人数</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D3A315">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22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7231452">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高级职称人数</w:t>
            </w:r>
          </w:p>
        </w:tc>
        <w:tc>
          <w:tcPr>
            <w:tcW w:w="3239"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2E4B3455">
            <w:pPr>
              <w:keepNext w:val="0"/>
              <w:keepLines w:val="0"/>
              <w:pageBreakBefore w:val="0"/>
              <w:widowControl w:val="0"/>
              <w:kinsoku/>
              <w:wordWrap/>
              <w:overflowPunct/>
              <w:topLinePunct w:val="0"/>
              <w:autoSpaceDE/>
              <w:autoSpaceDN/>
              <w:bidi w:val="0"/>
              <w:adjustRightInd/>
              <w:snapToGrid/>
              <w:spacing w:beforeLines="0" w:afterLines="0" w:line="300" w:lineRule="exact"/>
              <w:ind w:firstLine="630" w:firstLineChars="300"/>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人，其中正高级   人。</w:t>
            </w:r>
          </w:p>
        </w:tc>
      </w:tr>
      <w:tr w14:paraId="55420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7D8944D">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仪器设备</w:t>
            </w:r>
          </w:p>
          <w:p w14:paraId="059E31E8">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总台（套）数</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765A08">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p>
        </w:tc>
        <w:tc>
          <w:tcPr>
            <w:tcW w:w="22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C199A3E">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仪器设备固定资产原值（万元）</w:t>
            </w:r>
          </w:p>
        </w:tc>
        <w:tc>
          <w:tcPr>
            <w:tcW w:w="3239"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64DFEB4B">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2"/>
                <w:highlight w:val="none"/>
              </w:rPr>
            </w:pPr>
          </w:p>
        </w:tc>
      </w:tr>
      <w:tr w14:paraId="10C2D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172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3E4D650">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固定场所建筑面积</w:t>
            </w:r>
          </w:p>
        </w:tc>
        <w:tc>
          <w:tcPr>
            <w:tcW w:w="21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CE55A">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p>
        </w:tc>
        <w:tc>
          <w:tcPr>
            <w:tcW w:w="22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9CF8605">
            <w:pPr>
              <w:keepNext w:val="0"/>
              <w:keepLines w:val="0"/>
              <w:pageBreakBefore w:val="0"/>
              <w:widowControl w:val="0"/>
              <w:kinsoku/>
              <w:wordWrap/>
              <w:overflowPunct/>
              <w:topLinePunct w:val="0"/>
              <w:autoSpaceDE/>
              <w:autoSpaceDN/>
              <w:bidi w:val="0"/>
              <w:adjustRightInd/>
              <w:snapToGrid/>
              <w:spacing w:beforeLines="0" w:afterLines="0" w:line="300" w:lineRule="exact"/>
              <w:jc w:val="center"/>
              <w:textAlignment w:val="auto"/>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检测场所面积</w:t>
            </w:r>
          </w:p>
        </w:tc>
        <w:tc>
          <w:tcPr>
            <w:tcW w:w="3239"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6CA8694D">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eastAsia" w:ascii="Times New Roman" w:hAnsi="Times New Roman" w:eastAsia="仿宋_GB2312" w:cs="仿宋_GB2312"/>
                <w:color w:val="000000"/>
                <w:spacing w:val="0"/>
                <w:sz w:val="21"/>
                <w:szCs w:val="22"/>
                <w:highlight w:val="none"/>
              </w:rPr>
            </w:pPr>
          </w:p>
        </w:tc>
      </w:tr>
      <w:tr w14:paraId="4EC58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4" w:hRule="exact"/>
        </w:trPr>
        <w:tc>
          <w:tcPr>
            <w:tcW w:w="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EC9FD7">
            <w:pPr>
              <w:spacing w:beforeLines="0" w:afterLines="0"/>
              <w:jc w:val="center"/>
              <w:rPr>
                <w:rFonts w:hint="eastAsia" w:ascii="Times New Roman" w:hAnsi="Times New Roman" w:eastAsia="仿宋_GB2312" w:cs="仿宋_GB2312"/>
                <w:color w:val="000000"/>
                <w:spacing w:val="0"/>
                <w:sz w:val="24"/>
                <w:szCs w:val="22"/>
                <w:highlight w:val="none"/>
              </w:rPr>
            </w:pPr>
            <w:r>
              <w:rPr>
                <w:rFonts w:hint="eastAsia" w:ascii="Times New Roman" w:hAnsi="Times New Roman" w:eastAsia="仿宋_GB2312" w:cs="仿宋_GB2312"/>
                <w:color w:val="000000"/>
                <w:spacing w:val="0"/>
                <w:sz w:val="24"/>
                <w:szCs w:val="22"/>
                <w:highlight w:val="none"/>
              </w:rPr>
              <w:t>申请资质范围</w:t>
            </w:r>
          </w:p>
        </w:tc>
        <w:tc>
          <w:tcPr>
            <w:tcW w:w="8462"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5C00775F">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一、综合资质</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p w14:paraId="25A6AC1D">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二、专项资质</w:t>
            </w:r>
          </w:p>
          <w:p w14:paraId="1BA37316">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lang w:eastAsia="zh-CN"/>
              </w:rPr>
            </w:pPr>
            <w:r>
              <w:rPr>
                <w:rFonts w:hint="eastAsia" w:ascii="Times New Roman" w:hAnsi="Times New Roman" w:eastAsia="仿宋_GB2312" w:cs="仿宋_GB2312"/>
                <w:color w:val="000000"/>
                <w:spacing w:val="0"/>
                <w:sz w:val="21"/>
                <w:szCs w:val="21"/>
                <w:highlight w:val="none"/>
              </w:rPr>
              <w:t>1、建筑材料及构配件</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lang w:eastAsia="zh-CN"/>
              </w:rPr>
              <w:t>□</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6、建筑幕墙</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lang w:eastAsia="zh-CN"/>
              </w:rPr>
              <w:t>□</w:t>
            </w:r>
          </w:p>
          <w:p w14:paraId="09ADDEE7">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2、主体结构及装饰装修</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lang w:eastAsia="zh-CN"/>
              </w:rPr>
              <w:t>□</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7、市政工程材料</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24CA5492">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3、钢结构</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8、道路工程</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p w14:paraId="729AFA9E">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4、地基基础</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9、桥梁及地下工程</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p w14:paraId="69B6D9D4">
            <w:pPr>
              <w:keepNext w:val="0"/>
              <w:keepLines w:val="0"/>
              <w:pageBreakBefore w:val="0"/>
              <w:widowControl w:val="0"/>
              <w:kinsoku/>
              <w:wordWrap/>
              <w:overflowPunct/>
              <w:topLinePunct w:val="0"/>
              <w:autoSpaceDE/>
              <w:autoSpaceDN/>
              <w:bidi w:val="0"/>
              <w:adjustRightInd/>
              <w:snapToGrid/>
              <w:spacing w:afterLines="0"/>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5、建筑节能</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tc>
      </w:tr>
      <w:tr w14:paraId="4E98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9C1F0E">
            <w:pPr>
              <w:spacing w:beforeLines="0" w:afterLines="0"/>
              <w:jc w:val="center"/>
              <w:rPr>
                <w:rFonts w:hint="eastAsia" w:ascii="Times New Roman" w:hAnsi="Times New Roman" w:eastAsia="仿宋_GB2312" w:cs="仿宋_GB2312"/>
                <w:color w:val="000000"/>
                <w:spacing w:val="0"/>
                <w:sz w:val="24"/>
                <w:szCs w:val="22"/>
                <w:highlight w:val="none"/>
              </w:rPr>
            </w:pPr>
            <w:r>
              <w:rPr>
                <w:rFonts w:hint="eastAsia" w:ascii="Times New Roman" w:hAnsi="Times New Roman" w:eastAsia="仿宋_GB2312" w:cs="仿宋_GB2312"/>
                <w:color w:val="000000"/>
                <w:spacing w:val="0"/>
                <w:sz w:val="24"/>
                <w:szCs w:val="22"/>
                <w:highlight w:val="none"/>
              </w:rPr>
              <w:t>备</w:t>
            </w:r>
          </w:p>
          <w:p w14:paraId="730B856B">
            <w:pPr>
              <w:spacing w:beforeLines="0" w:afterLines="0"/>
              <w:jc w:val="center"/>
              <w:rPr>
                <w:rFonts w:hint="eastAsia" w:ascii="Times New Roman" w:hAnsi="Times New Roman" w:eastAsia="仿宋_GB2312" w:cs="仿宋_GB2312"/>
                <w:color w:val="000000"/>
                <w:spacing w:val="0"/>
                <w:sz w:val="24"/>
                <w:szCs w:val="22"/>
                <w:highlight w:val="none"/>
              </w:rPr>
            </w:pPr>
            <w:r>
              <w:rPr>
                <w:rFonts w:hint="eastAsia" w:ascii="Times New Roman" w:hAnsi="Times New Roman" w:eastAsia="仿宋_GB2312" w:cs="仿宋_GB2312"/>
                <w:color w:val="000000"/>
                <w:spacing w:val="0"/>
                <w:sz w:val="24"/>
                <w:szCs w:val="22"/>
                <w:highlight w:val="none"/>
              </w:rPr>
              <w:t>注</w:t>
            </w:r>
          </w:p>
        </w:tc>
        <w:tc>
          <w:tcPr>
            <w:tcW w:w="8462"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3C84AF0F">
            <w:pPr>
              <w:spacing w:beforeLines="0" w:afterLines="0"/>
              <w:rPr>
                <w:rFonts w:hint="eastAsia" w:ascii="Times New Roman" w:hAnsi="Times New Roman" w:eastAsia="仿宋_GB2312" w:cs="仿宋_GB2312"/>
                <w:color w:val="000000"/>
                <w:spacing w:val="0"/>
                <w:sz w:val="24"/>
                <w:szCs w:val="22"/>
                <w:highlight w:val="none"/>
              </w:rPr>
            </w:pPr>
          </w:p>
        </w:tc>
      </w:tr>
    </w:tbl>
    <w:p w14:paraId="78B326EC">
      <w:pPr>
        <w:spacing w:beforeLines="0" w:afterLines="0"/>
        <w:jc w:val="center"/>
        <w:rPr>
          <w:rFonts w:hint="eastAsia" w:ascii="Times New Roman" w:hAnsi="Times New Roman" w:eastAsia="楷体_GB2312"/>
          <w:b/>
          <w:color w:val="000000"/>
          <w:spacing w:val="0"/>
          <w:sz w:val="32"/>
          <w:szCs w:val="22"/>
          <w:highlight w:val="none"/>
        </w:rPr>
      </w:pPr>
      <w:r>
        <w:rPr>
          <w:rFonts w:hint="default" w:ascii="Times New Roman" w:hAnsi="Times New Roman"/>
          <w:b/>
          <w:color w:val="000000"/>
          <w:spacing w:val="0"/>
          <w:sz w:val="18"/>
          <w:szCs w:val="22"/>
          <w:highlight w:val="none"/>
        </w:rPr>
        <w:br w:type="page"/>
      </w:r>
      <w:r>
        <w:rPr>
          <w:rFonts w:hint="eastAsia" w:ascii="Times New Roman" w:hAnsi="Times New Roman" w:eastAsia="方正小标宋简体" w:cs="方正小标宋简体"/>
          <w:color w:val="000000"/>
          <w:spacing w:val="0"/>
          <w:sz w:val="44"/>
          <w:szCs w:val="44"/>
          <w:highlight w:val="none"/>
        </w:rPr>
        <w:t>三、法定代表人基本情况</w:t>
      </w:r>
    </w:p>
    <w:tbl>
      <w:tblPr>
        <w:tblStyle w:val="1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799"/>
        <w:gridCol w:w="821"/>
        <w:gridCol w:w="994"/>
        <w:gridCol w:w="953"/>
        <w:gridCol w:w="1591"/>
        <w:gridCol w:w="1233"/>
        <w:gridCol w:w="2071"/>
      </w:tblGrid>
      <w:tr w14:paraId="4B67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00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05BC7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姓   名</w:t>
            </w:r>
          </w:p>
        </w:tc>
        <w:tc>
          <w:tcPr>
            <w:tcW w:w="16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8076313">
            <w:pPr>
              <w:spacing w:beforeLines="0" w:afterLines="0"/>
              <w:rPr>
                <w:rFonts w:hint="eastAsia" w:ascii="Times New Roman" w:hAnsi="Times New Roman" w:eastAsia="仿宋_GB2312" w:cs="仿宋_GB2312"/>
                <w:color w:val="000000"/>
                <w:spacing w:val="0"/>
                <w:sz w:val="21"/>
                <w:szCs w:val="21"/>
                <w:highlight w:val="none"/>
              </w:rPr>
            </w:pPr>
          </w:p>
        </w:tc>
        <w:tc>
          <w:tcPr>
            <w:tcW w:w="9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6E3E8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性   别</w:t>
            </w:r>
          </w:p>
        </w:tc>
        <w:tc>
          <w:tcPr>
            <w:tcW w:w="95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151CA7">
            <w:pPr>
              <w:spacing w:beforeLines="0" w:afterLines="0"/>
              <w:rPr>
                <w:rFonts w:hint="eastAsia" w:ascii="Times New Roman" w:hAnsi="Times New Roman" w:eastAsia="仿宋_GB2312" w:cs="仿宋_GB2312"/>
                <w:color w:val="000000"/>
                <w:spacing w:val="0"/>
                <w:sz w:val="21"/>
                <w:szCs w:val="21"/>
                <w:highlight w:val="none"/>
              </w:rPr>
            </w:pPr>
          </w:p>
        </w:tc>
        <w:tc>
          <w:tcPr>
            <w:tcW w:w="159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2739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出生年月</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6AFA4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2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FB99755">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照</w:t>
            </w:r>
          </w:p>
          <w:p w14:paraId="1FC699A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p w14:paraId="0BAE506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片</w:t>
            </w:r>
          </w:p>
        </w:tc>
      </w:tr>
      <w:tr w14:paraId="3CF3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00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744431">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   务</w:t>
            </w:r>
          </w:p>
        </w:tc>
        <w:tc>
          <w:tcPr>
            <w:tcW w:w="16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0F83E06">
            <w:pPr>
              <w:spacing w:beforeLines="0" w:afterLines="0"/>
              <w:rPr>
                <w:rFonts w:hint="eastAsia" w:ascii="Times New Roman" w:hAnsi="Times New Roman" w:eastAsia="仿宋_GB2312" w:cs="仿宋_GB2312"/>
                <w:color w:val="000000"/>
                <w:spacing w:val="0"/>
                <w:sz w:val="21"/>
                <w:szCs w:val="21"/>
                <w:highlight w:val="none"/>
              </w:rPr>
            </w:pPr>
          </w:p>
        </w:tc>
        <w:tc>
          <w:tcPr>
            <w:tcW w:w="9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AD184F">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   称</w:t>
            </w:r>
          </w:p>
        </w:tc>
        <w:tc>
          <w:tcPr>
            <w:tcW w:w="95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DE47F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59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133EE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学历</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D8C5E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2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0CE4D4E">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3EA2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5"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14:paraId="7986C4B6">
            <w:pPr>
              <w:spacing w:before="120"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何时从何校毕业(按最高学历填写)</w:t>
            </w:r>
          </w:p>
        </w:tc>
        <w:tc>
          <w:tcPr>
            <w:tcW w:w="5592" w:type="dxa"/>
            <w:gridSpan w:val="5"/>
            <w:tcBorders>
              <w:top w:val="single" w:color="auto" w:sz="4" w:space="0"/>
              <w:left w:val="single" w:color="auto" w:sz="4" w:space="0"/>
              <w:bottom w:val="single" w:color="auto" w:sz="4" w:space="0"/>
              <w:right w:val="single" w:color="auto" w:sz="4" w:space="0"/>
              <w:tl2br w:val="nil"/>
              <w:tr2bl w:val="nil"/>
            </w:tcBorders>
            <w:noWrap w:val="0"/>
            <w:vAlign w:val="top"/>
          </w:tcPr>
          <w:p w14:paraId="211D9F52">
            <w:pPr>
              <w:spacing w:before="120" w:beforeLines="0" w:after="240" w:afterLines="0"/>
              <w:jc w:val="center"/>
              <w:rPr>
                <w:rFonts w:hint="eastAsia" w:ascii="Times New Roman" w:hAnsi="Times New Roman" w:eastAsia="仿宋_GB2312" w:cs="仿宋_GB2312"/>
                <w:color w:val="000000"/>
                <w:spacing w:val="0"/>
                <w:sz w:val="21"/>
                <w:szCs w:val="21"/>
                <w:highlight w:val="none"/>
              </w:rPr>
            </w:pPr>
          </w:p>
        </w:tc>
        <w:tc>
          <w:tcPr>
            <w:tcW w:w="2071"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422C236">
            <w:pPr>
              <w:spacing w:before="120" w:beforeLines="0" w:after="240" w:afterLines="0"/>
              <w:jc w:val="center"/>
              <w:rPr>
                <w:rFonts w:hint="eastAsia" w:ascii="Times New Roman" w:hAnsi="Times New Roman" w:eastAsia="仿宋_GB2312" w:cs="仿宋_GB2312"/>
                <w:color w:val="000000"/>
                <w:spacing w:val="0"/>
                <w:sz w:val="21"/>
                <w:szCs w:val="21"/>
                <w:highlight w:val="none"/>
              </w:rPr>
            </w:pPr>
          </w:p>
        </w:tc>
      </w:tr>
      <w:tr w14:paraId="7D88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DEAC243">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身份证号</w:t>
            </w:r>
          </w:p>
        </w:tc>
        <w:tc>
          <w:tcPr>
            <w:tcW w:w="2768" w:type="dxa"/>
            <w:gridSpan w:val="3"/>
            <w:tcBorders>
              <w:top w:val="single" w:color="auto" w:sz="4" w:space="0"/>
              <w:left w:val="single" w:color="auto" w:sz="4" w:space="0"/>
              <w:bottom w:val="single" w:color="auto" w:sz="4" w:space="0"/>
              <w:right w:val="single" w:color="auto" w:sz="4" w:space="0"/>
              <w:tl2br w:val="nil"/>
              <w:tr2bl w:val="nil"/>
            </w:tcBorders>
            <w:noWrap w:val="0"/>
            <w:vAlign w:val="top"/>
          </w:tcPr>
          <w:p w14:paraId="5497F42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59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6814E2">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从事检测工作相关年限</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top"/>
          </w:tcPr>
          <w:p w14:paraId="798E94FD">
            <w:pPr>
              <w:spacing w:beforeLines="0" w:afterLines="0"/>
              <w:rPr>
                <w:rFonts w:hint="eastAsia" w:ascii="Times New Roman" w:hAnsi="Times New Roman" w:eastAsia="仿宋_GB2312" w:cs="仿宋_GB2312"/>
                <w:color w:val="000000"/>
                <w:spacing w:val="0"/>
                <w:sz w:val="21"/>
                <w:szCs w:val="21"/>
                <w:highlight w:val="none"/>
              </w:rPr>
            </w:pPr>
          </w:p>
        </w:tc>
        <w:tc>
          <w:tcPr>
            <w:tcW w:w="2071"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BB703E1">
            <w:pPr>
              <w:spacing w:before="120" w:beforeLines="0" w:after="240" w:afterLines="0"/>
              <w:jc w:val="center"/>
              <w:rPr>
                <w:rFonts w:hint="eastAsia" w:ascii="Times New Roman" w:hAnsi="Times New Roman" w:eastAsia="仿宋_GB2312" w:cs="仿宋_GB2312"/>
                <w:color w:val="000000"/>
                <w:spacing w:val="0"/>
                <w:sz w:val="21"/>
                <w:szCs w:val="21"/>
                <w:highlight w:val="none"/>
              </w:rPr>
            </w:pPr>
          </w:p>
        </w:tc>
      </w:tr>
      <w:tr w14:paraId="4D63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BF7E9C8">
            <w:pPr>
              <w:spacing w:before="120" w:beforeLines="0" w:after="24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办公室电话</w:t>
            </w:r>
          </w:p>
        </w:tc>
        <w:tc>
          <w:tcPr>
            <w:tcW w:w="2768" w:type="dxa"/>
            <w:gridSpan w:val="3"/>
            <w:tcBorders>
              <w:top w:val="single" w:color="auto" w:sz="4" w:space="0"/>
              <w:left w:val="single" w:color="auto" w:sz="4" w:space="0"/>
              <w:bottom w:val="single" w:color="auto" w:sz="4" w:space="0"/>
              <w:right w:val="single" w:color="auto" w:sz="4" w:space="0"/>
              <w:tl2br w:val="nil"/>
              <w:tr2bl w:val="nil"/>
            </w:tcBorders>
            <w:noWrap w:val="0"/>
            <w:vAlign w:val="top"/>
          </w:tcPr>
          <w:p w14:paraId="3831C8D7">
            <w:pPr>
              <w:spacing w:before="120" w:beforeLines="0" w:after="240" w:afterLines="0"/>
              <w:rPr>
                <w:rFonts w:hint="eastAsia" w:ascii="Times New Roman" w:hAnsi="Times New Roman" w:eastAsia="仿宋_GB2312" w:cs="仿宋_GB2312"/>
                <w:color w:val="000000"/>
                <w:spacing w:val="0"/>
                <w:sz w:val="21"/>
                <w:szCs w:val="21"/>
                <w:highlight w:val="none"/>
              </w:rPr>
            </w:pPr>
          </w:p>
        </w:tc>
        <w:tc>
          <w:tcPr>
            <w:tcW w:w="159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67FBA9">
            <w:pPr>
              <w:spacing w:before="120" w:beforeLines="0" w:after="24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移动电话</w:t>
            </w:r>
          </w:p>
        </w:tc>
        <w:tc>
          <w:tcPr>
            <w:tcW w:w="3304"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24983A63">
            <w:pPr>
              <w:spacing w:before="120" w:beforeLines="0" w:after="240" w:afterLines="0"/>
              <w:rPr>
                <w:rFonts w:hint="eastAsia" w:ascii="Times New Roman" w:hAnsi="Times New Roman" w:eastAsia="仿宋_GB2312" w:cs="仿宋_GB2312"/>
                <w:color w:val="000000"/>
                <w:spacing w:val="0"/>
                <w:sz w:val="21"/>
                <w:szCs w:val="21"/>
                <w:highlight w:val="none"/>
              </w:rPr>
            </w:pPr>
          </w:p>
        </w:tc>
      </w:tr>
      <w:tr w14:paraId="08D07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00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CA9E51F">
            <w:pPr>
              <w:spacing w:beforeLines="0" w:afterLines="0"/>
              <w:ind w:firstLine="315" w:firstLineChars="150"/>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工</w:t>
            </w:r>
          </w:p>
          <w:p w14:paraId="497542FB">
            <w:pPr>
              <w:spacing w:beforeLines="0" w:afterLines="0"/>
              <w:jc w:val="center"/>
              <w:rPr>
                <w:rFonts w:hint="eastAsia" w:ascii="Times New Roman" w:hAnsi="Times New Roman" w:eastAsia="仿宋_GB2312" w:cs="仿宋_GB2312"/>
                <w:color w:val="000000"/>
                <w:spacing w:val="0"/>
                <w:sz w:val="21"/>
                <w:szCs w:val="21"/>
                <w:highlight w:val="none"/>
              </w:rPr>
            </w:pPr>
          </w:p>
          <w:p w14:paraId="2B19657E">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作</w:t>
            </w:r>
          </w:p>
          <w:p w14:paraId="46B0ECB4">
            <w:pPr>
              <w:spacing w:beforeLines="0" w:afterLines="0"/>
              <w:jc w:val="center"/>
              <w:rPr>
                <w:rFonts w:hint="eastAsia" w:ascii="Times New Roman" w:hAnsi="Times New Roman" w:eastAsia="仿宋_GB2312" w:cs="仿宋_GB2312"/>
                <w:color w:val="000000"/>
                <w:spacing w:val="0"/>
                <w:sz w:val="21"/>
                <w:szCs w:val="21"/>
                <w:highlight w:val="none"/>
              </w:rPr>
            </w:pPr>
          </w:p>
          <w:p w14:paraId="7DEFCA55">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简</w:t>
            </w:r>
          </w:p>
          <w:p w14:paraId="6BBC85E8">
            <w:pPr>
              <w:spacing w:beforeLines="0" w:afterLines="0"/>
              <w:jc w:val="center"/>
              <w:rPr>
                <w:rFonts w:hint="eastAsia" w:ascii="Times New Roman" w:hAnsi="Times New Roman" w:eastAsia="仿宋_GB2312" w:cs="仿宋_GB2312"/>
                <w:color w:val="000000"/>
                <w:spacing w:val="0"/>
                <w:sz w:val="21"/>
                <w:szCs w:val="21"/>
                <w:highlight w:val="none"/>
              </w:rPr>
            </w:pPr>
          </w:p>
          <w:p w14:paraId="475E1465">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历</w:t>
            </w: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0BFC29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由何年何月</w:t>
            </w:r>
          </w:p>
          <w:p w14:paraId="53BB0E9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至何年何月</w:t>
            </w: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FD269C1">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在何单位、从事何工作、任何职受过何种奖励或处分</w:t>
            </w:r>
          </w:p>
        </w:tc>
      </w:tr>
      <w:tr w14:paraId="6521A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74D5F2">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C306A1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B587159">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BF4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A1E5B4">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6EDADD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8E33562">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501D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90B37CC">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EF61B0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0D97DA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5FFCC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D666EA">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FD4467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8368E67">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BE9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72119E9">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3E2D6F7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AEB4446">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18C3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498C83C">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276BDDC">
            <w:pPr>
              <w:spacing w:beforeLines="0" w:afterLines="0"/>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E9BAD4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49C6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F6305D4">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0456077">
            <w:pPr>
              <w:spacing w:beforeLines="0" w:afterLines="0"/>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7FC4F1D">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A18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00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8533FE">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614"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54D1C96D">
            <w:pPr>
              <w:spacing w:beforeLines="0" w:afterLines="0"/>
              <w:rPr>
                <w:rFonts w:hint="eastAsia" w:ascii="Times New Roman" w:hAnsi="Times New Roman" w:eastAsia="仿宋_GB2312" w:cs="仿宋_GB2312"/>
                <w:color w:val="000000"/>
                <w:spacing w:val="0"/>
                <w:sz w:val="21"/>
                <w:szCs w:val="21"/>
                <w:highlight w:val="none"/>
              </w:rPr>
            </w:pPr>
          </w:p>
        </w:tc>
        <w:tc>
          <w:tcPr>
            <w:tcW w:w="584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26FF751">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75F2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8" w:hRule="atLeast"/>
        </w:trPr>
        <w:tc>
          <w:tcPr>
            <w:tcW w:w="9468"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14:paraId="46ACFA26">
            <w:pPr>
              <w:spacing w:beforeLines="0" w:afterLines="0"/>
              <w:ind w:firstLine="1280" w:firstLineChars="400"/>
              <w:rPr>
                <w:rFonts w:hint="eastAsia" w:ascii="Times New Roman" w:hAnsi="Times New Roman" w:eastAsia="楷体_GB2312"/>
                <w:color w:val="000000"/>
                <w:spacing w:val="0"/>
                <w:sz w:val="32"/>
                <w:szCs w:val="32"/>
                <w:highlight w:val="none"/>
              </w:rPr>
            </w:pPr>
            <w:r>
              <w:rPr>
                <w:rFonts w:hint="eastAsia" w:ascii="Times New Roman" w:hAnsi="Times New Roman" w:eastAsia="楷体_GB2312"/>
                <w:color w:val="000000"/>
                <w:spacing w:val="0"/>
                <w:sz w:val="32"/>
                <w:szCs w:val="32"/>
                <w:highlight w:val="none"/>
              </w:rPr>
              <w:t>申报材料属实。</w:t>
            </w:r>
          </w:p>
          <w:p w14:paraId="300DA1AA">
            <w:pPr>
              <w:pStyle w:val="2"/>
              <w:rPr>
                <w:rFonts w:hint="eastAsia" w:ascii="Times New Roman" w:hAnsi="Times New Roman"/>
              </w:rPr>
            </w:pPr>
          </w:p>
          <w:p w14:paraId="03C984A7">
            <w:pPr>
              <w:spacing w:beforeLines="0" w:afterLines="0"/>
              <w:ind w:firstLine="2880" w:firstLineChars="1200"/>
              <w:rPr>
                <w:rFonts w:hint="eastAsia" w:ascii="Times New Roman" w:hAnsi="Times New Roman"/>
                <w:color w:val="000000"/>
                <w:spacing w:val="0"/>
                <w:sz w:val="21"/>
                <w:szCs w:val="21"/>
                <w:highlight w:val="none"/>
              </w:rPr>
            </w:pPr>
            <w:r>
              <w:rPr>
                <w:rFonts w:hint="eastAsia" w:ascii="Times New Roman" w:hAnsi="Times New Roman" w:eastAsia="仿宋_GB2312" w:cs="仿宋_GB2312"/>
                <w:color w:val="000000"/>
                <w:spacing w:val="0"/>
                <w:sz w:val="24"/>
                <w:szCs w:val="22"/>
                <w:highlight w:val="none"/>
              </w:rPr>
              <w:t>本人签字：                       年    月   日</w:t>
            </w:r>
          </w:p>
        </w:tc>
      </w:tr>
    </w:tbl>
    <w:p w14:paraId="77071657">
      <w:pPr>
        <w:spacing w:beforeLines="0" w:afterLines="0"/>
        <w:rPr>
          <w:rFonts w:hint="eastAsia" w:ascii="Times New Roman" w:hAnsi="Times New Roman" w:eastAsia="楷体_GB2312"/>
          <w:b/>
          <w:color w:val="000000"/>
          <w:spacing w:val="0"/>
          <w:sz w:val="32"/>
          <w:szCs w:val="22"/>
          <w:highlight w:val="none"/>
        </w:rPr>
      </w:pPr>
    </w:p>
    <w:p w14:paraId="6E55C9ED">
      <w:pPr>
        <w:spacing w:beforeLines="0" w:afterLines="0"/>
        <w:jc w:val="center"/>
        <w:rPr>
          <w:rFonts w:hint="eastAsia" w:ascii="Times New Roman" w:hAnsi="Times New Roman" w:eastAsia="楷体_GB2312"/>
          <w:b/>
          <w:color w:val="000000"/>
          <w:spacing w:val="0"/>
          <w:sz w:val="32"/>
          <w:szCs w:val="22"/>
          <w:highlight w:val="none"/>
        </w:rPr>
      </w:pPr>
      <w:r>
        <w:rPr>
          <w:rFonts w:hint="eastAsia" w:ascii="Times New Roman" w:hAnsi="Times New Roman" w:eastAsia="楷体_GB2312"/>
          <w:b/>
          <w:color w:val="000000"/>
          <w:spacing w:val="0"/>
          <w:sz w:val="32"/>
          <w:szCs w:val="22"/>
          <w:highlight w:val="none"/>
        </w:rPr>
        <w:br w:type="page"/>
      </w:r>
      <w:r>
        <w:rPr>
          <w:rFonts w:hint="eastAsia" w:ascii="Times New Roman" w:hAnsi="Times New Roman" w:eastAsia="方正小标宋简体" w:cs="方正小标宋简体"/>
          <w:color w:val="000000"/>
          <w:spacing w:val="0"/>
          <w:sz w:val="44"/>
          <w:szCs w:val="44"/>
          <w:highlight w:val="none"/>
        </w:rPr>
        <w:t>四、技术负责人基本情况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33"/>
        <w:gridCol w:w="1233"/>
        <w:gridCol w:w="1233"/>
        <w:gridCol w:w="1233"/>
        <w:gridCol w:w="1233"/>
        <w:gridCol w:w="1782"/>
      </w:tblGrid>
      <w:tr w14:paraId="26E0B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6DB1D0">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姓名</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9D41DE">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95A713">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性别</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0FD235">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9D90A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出生年月</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D01A8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353551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照</w:t>
            </w:r>
          </w:p>
          <w:p w14:paraId="232093B1">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p w14:paraId="3773772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片</w:t>
            </w:r>
          </w:p>
        </w:tc>
      </w:tr>
      <w:tr w14:paraId="57424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7407F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职务</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1E9DB6">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5FC3C4">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职称</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BF4B6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5FBF53">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学历</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AE64B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0E2322C">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15FE0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5AA028A">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何时从何校毕业</w:t>
            </w:r>
          </w:p>
          <w:p w14:paraId="5854977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(按最高学历填写)</w:t>
            </w:r>
          </w:p>
        </w:tc>
        <w:tc>
          <w:tcPr>
            <w:tcW w:w="493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44457F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B30E4DF">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3EE97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7D524E">
            <w:pPr>
              <w:spacing w:beforeLines="0" w:afterLines="0"/>
              <w:jc w:val="center"/>
              <w:rPr>
                <w:rFonts w:hint="eastAsia" w:ascii="Times New Roman" w:hAnsi="Times New Roman" w:eastAsia="仿宋_GB2312" w:cs="仿宋_GB2312"/>
                <w:color w:val="000000"/>
                <w:spacing w:val="0"/>
                <w:sz w:val="21"/>
                <w:szCs w:val="21"/>
                <w:highlight w:val="none"/>
                <w:lang w:eastAsia="zh-CN"/>
              </w:rPr>
            </w:pPr>
            <w:r>
              <w:rPr>
                <w:rFonts w:hint="eastAsia" w:ascii="Times New Roman" w:hAnsi="Times New Roman" w:eastAsia="仿宋_GB2312" w:cs="仿宋_GB2312"/>
                <w:color w:val="000000"/>
                <w:spacing w:val="0"/>
                <w:sz w:val="21"/>
                <w:szCs w:val="21"/>
                <w:highlight w:val="none"/>
              </w:rPr>
              <w:t>检测工作管理资历</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5DB91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0F22AF">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办公电话</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F2B19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AC8471">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移动电话</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068884">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174185">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3452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123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FA790B6">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工</w:t>
            </w:r>
          </w:p>
          <w:p w14:paraId="3794D230">
            <w:pPr>
              <w:spacing w:beforeLines="0" w:afterLines="0"/>
              <w:jc w:val="center"/>
              <w:rPr>
                <w:rFonts w:hint="eastAsia" w:ascii="Times New Roman" w:hAnsi="Times New Roman" w:eastAsia="仿宋_GB2312" w:cs="仿宋_GB2312"/>
                <w:color w:val="000000"/>
                <w:spacing w:val="0"/>
                <w:sz w:val="21"/>
                <w:szCs w:val="21"/>
                <w:highlight w:val="none"/>
              </w:rPr>
            </w:pPr>
          </w:p>
          <w:p w14:paraId="61A9FC63">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作</w:t>
            </w:r>
          </w:p>
          <w:p w14:paraId="0F5BE2F2">
            <w:pPr>
              <w:spacing w:beforeLines="0" w:afterLines="0"/>
              <w:jc w:val="center"/>
              <w:rPr>
                <w:rFonts w:hint="eastAsia" w:ascii="Times New Roman" w:hAnsi="Times New Roman" w:eastAsia="仿宋_GB2312" w:cs="仿宋_GB2312"/>
                <w:color w:val="000000"/>
                <w:spacing w:val="0"/>
                <w:sz w:val="21"/>
                <w:szCs w:val="21"/>
                <w:highlight w:val="none"/>
              </w:rPr>
            </w:pPr>
          </w:p>
          <w:p w14:paraId="38B1C247">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简</w:t>
            </w:r>
          </w:p>
          <w:p w14:paraId="30F059D1">
            <w:pPr>
              <w:spacing w:beforeLines="0" w:afterLines="0"/>
              <w:jc w:val="center"/>
              <w:rPr>
                <w:rFonts w:hint="eastAsia" w:ascii="Times New Roman" w:hAnsi="Times New Roman" w:eastAsia="仿宋_GB2312" w:cs="仿宋_GB2312"/>
                <w:color w:val="000000"/>
                <w:spacing w:val="0"/>
                <w:sz w:val="21"/>
                <w:szCs w:val="21"/>
                <w:highlight w:val="none"/>
              </w:rPr>
            </w:pPr>
          </w:p>
          <w:p w14:paraId="3236B14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历</w:t>
            </w: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E2F6E76">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由何年何月</w:t>
            </w:r>
          </w:p>
          <w:p w14:paraId="4148D0F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至何年何月</w:t>
            </w: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0C90AA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在何单位、从事何工作、任何职受过何种奖励或处分</w:t>
            </w:r>
          </w:p>
        </w:tc>
      </w:tr>
      <w:tr w14:paraId="4E55E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F96ADA6">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0F4955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DAAC4BC">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08DF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9BEF014">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CA6601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1295802">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0B91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E3F513">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C56D1B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A1D6CBD">
            <w:pPr>
              <w:spacing w:beforeLines="0" w:afterLines="0"/>
              <w:jc w:val="center"/>
              <w:rPr>
                <w:rFonts w:hint="eastAsia" w:ascii="Times New Roman" w:hAnsi="Times New Roman" w:eastAsia="仿宋_GB2312" w:cs="仿宋_GB2312"/>
                <w:color w:val="000000"/>
                <w:spacing w:val="0"/>
                <w:sz w:val="21"/>
                <w:szCs w:val="21"/>
                <w:highlight w:val="none"/>
              </w:rPr>
            </w:pPr>
          </w:p>
        </w:tc>
      </w:tr>
      <w:tr w14:paraId="4085E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B5B524">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CC8DF8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50E62CA">
            <w:pPr>
              <w:spacing w:beforeLines="0" w:afterLines="0"/>
              <w:jc w:val="center"/>
              <w:rPr>
                <w:rFonts w:hint="eastAsia" w:ascii="Times New Roman" w:hAnsi="Times New Roman" w:eastAsia="仿宋_GB2312" w:cs="仿宋_GB2312"/>
                <w:color w:val="000000"/>
                <w:spacing w:val="0"/>
                <w:sz w:val="21"/>
                <w:szCs w:val="21"/>
                <w:highlight w:val="none"/>
              </w:rPr>
            </w:pPr>
          </w:p>
        </w:tc>
      </w:tr>
      <w:tr w14:paraId="3F53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4DCCCBF">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8830D9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F52756E">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BDF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A4764E">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48C64B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4D9368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22C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B081A2F">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2CABB4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9CFD383">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E47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E979C85">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8C1F60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4F7CA02">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EBD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7331230">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313191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548DF10">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3EB7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19518D">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546132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DDB41A1">
            <w:pPr>
              <w:spacing w:beforeLines="0" w:afterLines="0"/>
              <w:jc w:val="center"/>
              <w:rPr>
                <w:rFonts w:hint="eastAsia" w:ascii="Times New Roman" w:hAnsi="Times New Roman" w:eastAsia="仿宋_GB2312" w:cs="仿宋_GB2312"/>
                <w:color w:val="000000"/>
                <w:spacing w:val="0"/>
                <w:sz w:val="21"/>
                <w:szCs w:val="21"/>
                <w:highlight w:val="none"/>
              </w:rPr>
            </w:pPr>
          </w:p>
        </w:tc>
      </w:tr>
      <w:tr w14:paraId="4D404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7B464D6">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38D3EA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FCC990B">
            <w:pPr>
              <w:spacing w:beforeLines="0" w:afterLines="0"/>
              <w:jc w:val="center"/>
              <w:rPr>
                <w:rFonts w:hint="eastAsia" w:ascii="Times New Roman" w:hAnsi="Times New Roman" w:eastAsia="仿宋_GB2312" w:cs="仿宋_GB2312"/>
                <w:color w:val="000000"/>
                <w:spacing w:val="0"/>
                <w:sz w:val="21"/>
                <w:szCs w:val="21"/>
                <w:highlight w:val="none"/>
              </w:rPr>
            </w:pPr>
          </w:p>
        </w:tc>
      </w:tr>
      <w:tr w14:paraId="555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D249CE5">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45DDC9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0C0D505">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365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2CA6F7">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245BB4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F93147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B21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8" w:hRule="atLeast"/>
        </w:trPr>
        <w:tc>
          <w:tcPr>
            <w:tcW w:w="9180"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14:paraId="55C12FB9">
            <w:pPr>
              <w:spacing w:beforeLines="0" w:afterLines="0"/>
              <w:ind w:firstLine="1280" w:firstLineChars="400"/>
              <w:rPr>
                <w:rFonts w:hint="eastAsia" w:ascii="Times New Roman" w:hAnsi="Times New Roman" w:eastAsia="楷体_GB2312"/>
                <w:color w:val="000000"/>
                <w:spacing w:val="0"/>
                <w:sz w:val="32"/>
                <w:szCs w:val="32"/>
                <w:highlight w:val="none"/>
              </w:rPr>
            </w:pPr>
            <w:r>
              <w:rPr>
                <w:rFonts w:hint="eastAsia" w:ascii="Times New Roman" w:hAnsi="Times New Roman" w:eastAsia="楷体_GB2312"/>
                <w:color w:val="000000"/>
                <w:spacing w:val="0"/>
                <w:sz w:val="32"/>
                <w:szCs w:val="32"/>
                <w:highlight w:val="none"/>
              </w:rPr>
              <w:t>申报材料属实。</w:t>
            </w:r>
          </w:p>
          <w:p w14:paraId="1E8BA916">
            <w:pPr>
              <w:spacing w:beforeLines="0" w:afterLines="0"/>
              <w:jc w:val="center"/>
              <w:rPr>
                <w:rFonts w:hint="eastAsia" w:ascii="Times New Roman" w:hAnsi="Times New Roman"/>
                <w:color w:val="000000"/>
                <w:spacing w:val="0"/>
                <w:sz w:val="24"/>
                <w:szCs w:val="22"/>
                <w:highlight w:val="none"/>
              </w:rPr>
            </w:pPr>
          </w:p>
          <w:p w14:paraId="52F0B302">
            <w:pPr>
              <w:spacing w:beforeLines="0" w:afterLines="0"/>
              <w:ind w:firstLine="2880" w:firstLineChars="1200"/>
              <w:rPr>
                <w:rFonts w:hint="eastAsia" w:ascii="Times New Roman" w:hAnsi="Times New Roman"/>
                <w:color w:val="000000"/>
                <w:spacing w:val="0"/>
                <w:sz w:val="24"/>
                <w:szCs w:val="22"/>
                <w:highlight w:val="none"/>
              </w:rPr>
            </w:pPr>
            <w:r>
              <w:rPr>
                <w:rFonts w:hint="eastAsia" w:ascii="Times New Roman" w:hAnsi="Times New Roman" w:eastAsia="仿宋_GB2312" w:cs="仿宋_GB2312"/>
                <w:color w:val="000000"/>
                <w:spacing w:val="0"/>
                <w:sz w:val="24"/>
                <w:szCs w:val="22"/>
                <w:highlight w:val="none"/>
              </w:rPr>
              <w:t>本人签字：                       年    月   日</w:t>
            </w:r>
          </w:p>
        </w:tc>
      </w:tr>
    </w:tbl>
    <w:p w14:paraId="29B4636A">
      <w:pPr>
        <w:spacing w:beforeLines="0" w:afterLines="0"/>
        <w:rPr>
          <w:rFonts w:hint="default" w:ascii="Times New Roman" w:hAnsi="Times New Roman"/>
          <w:b/>
          <w:color w:val="000000"/>
          <w:spacing w:val="0"/>
          <w:sz w:val="18"/>
          <w:szCs w:val="22"/>
          <w:highlight w:val="none"/>
        </w:rPr>
      </w:pPr>
    </w:p>
    <w:p w14:paraId="534A76A6">
      <w:pPr>
        <w:spacing w:beforeLines="0" w:afterLines="0"/>
        <w:jc w:val="center"/>
        <w:rPr>
          <w:rFonts w:hint="eastAsia" w:ascii="Times New Roman" w:hAnsi="Times New Roman" w:eastAsia="楷体_GB2312"/>
          <w:b/>
          <w:color w:val="000000"/>
          <w:spacing w:val="0"/>
          <w:sz w:val="32"/>
          <w:szCs w:val="22"/>
          <w:highlight w:val="none"/>
        </w:rPr>
        <w:sectPr>
          <w:footerReference r:id="rId4" w:type="first"/>
          <w:footerReference r:id="rId3" w:type="default"/>
          <w:pgSz w:w="11906" w:h="16838"/>
          <w:pgMar w:top="2098" w:right="1474" w:bottom="1871" w:left="1587" w:header="851" w:footer="992" w:gutter="0"/>
          <w:lnNumType w:countBy="0" w:distance="360"/>
          <w:pgNumType w:fmt="decimal" w:start="1"/>
          <w:cols w:space="720" w:num="1"/>
          <w:titlePg/>
          <w:docGrid w:type="lines" w:linePitch="312" w:charSpace="0"/>
        </w:sectPr>
      </w:pPr>
    </w:p>
    <w:p w14:paraId="106CA468">
      <w:pPr>
        <w:spacing w:beforeLines="0" w:afterLines="0"/>
        <w:jc w:val="center"/>
        <w:rPr>
          <w:rFonts w:hint="eastAsia" w:ascii="Times New Roman" w:hAnsi="Times New Roman" w:eastAsia="方正小标宋简体" w:cs="方正小标宋简体"/>
          <w:b w:val="0"/>
          <w:color w:val="000000"/>
          <w:spacing w:val="0"/>
          <w:sz w:val="44"/>
          <w:szCs w:val="44"/>
          <w:highlight w:val="none"/>
        </w:rPr>
      </w:pPr>
      <w:r>
        <w:rPr>
          <w:rFonts w:hint="eastAsia" w:ascii="Times New Roman" w:hAnsi="Times New Roman" w:eastAsia="方正小标宋简体" w:cs="方正小标宋简体"/>
          <w:color w:val="000000"/>
          <w:spacing w:val="0"/>
          <w:sz w:val="44"/>
          <w:szCs w:val="44"/>
          <w:highlight w:val="none"/>
        </w:rPr>
        <w:t>五、质量负责人基本情况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33"/>
        <w:gridCol w:w="1233"/>
        <w:gridCol w:w="1233"/>
        <w:gridCol w:w="1233"/>
        <w:gridCol w:w="1233"/>
        <w:gridCol w:w="1782"/>
      </w:tblGrid>
      <w:tr w14:paraId="761C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7B694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姓名</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70EA24">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A1326C">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性别</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574B">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FF1189">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出生年月</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D8BF8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7811440">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照</w:t>
            </w:r>
          </w:p>
          <w:p w14:paraId="4CA2F8B6">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p w14:paraId="7F65C279">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片</w:t>
            </w:r>
          </w:p>
        </w:tc>
      </w:tr>
      <w:tr w14:paraId="705CE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EDD3E4">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职务</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A1AC30">
            <w:pPr>
              <w:spacing w:beforeLines="0" w:afterLines="0"/>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5FFBF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职称</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5969C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36232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学历</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794F2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7428AC9">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303B1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D9E8FD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何时从何校毕业</w:t>
            </w:r>
          </w:p>
          <w:p w14:paraId="0D084F0F">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(按最高学历填写)</w:t>
            </w:r>
          </w:p>
        </w:tc>
        <w:tc>
          <w:tcPr>
            <w:tcW w:w="493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0934DB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B55053">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2F1A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9CA27F">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检测工作管理资历</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98FC2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9D6DFE">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办公电话</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38745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C883F8">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移动电话</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AD6DA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6DD4D4E">
            <w:pPr>
              <w:widowControl/>
              <w:spacing w:beforeLines="0" w:afterLines="0"/>
              <w:jc w:val="left"/>
              <w:rPr>
                <w:rFonts w:hint="eastAsia" w:ascii="Times New Roman" w:hAnsi="Times New Roman" w:eastAsia="仿宋_GB2312" w:cs="仿宋_GB2312"/>
                <w:color w:val="000000"/>
                <w:spacing w:val="0"/>
                <w:sz w:val="21"/>
                <w:szCs w:val="21"/>
                <w:highlight w:val="none"/>
              </w:rPr>
            </w:pPr>
          </w:p>
        </w:tc>
      </w:tr>
      <w:tr w14:paraId="49F1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123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F819BE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工</w:t>
            </w:r>
          </w:p>
          <w:p w14:paraId="552ED10B">
            <w:pPr>
              <w:spacing w:beforeLines="0" w:afterLines="0"/>
              <w:jc w:val="center"/>
              <w:rPr>
                <w:rFonts w:hint="eastAsia" w:ascii="Times New Roman" w:hAnsi="Times New Roman" w:eastAsia="仿宋_GB2312" w:cs="仿宋_GB2312"/>
                <w:color w:val="000000"/>
                <w:spacing w:val="0"/>
                <w:sz w:val="21"/>
                <w:szCs w:val="21"/>
                <w:highlight w:val="none"/>
              </w:rPr>
            </w:pPr>
          </w:p>
          <w:p w14:paraId="5EC9C57E">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作</w:t>
            </w:r>
          </w:p>
          <w:p w14:paraId="6D00EC08">
            <w:pPr>
              <w:spacing w:beforeLines="0" w:afterLines="0"/>
              <w:jc w:val="center"/>
              <w:rPr>
                <w:rFonts w:hint="eastAsia" w:ascii="Times New Roman" w:hAnsi="Times New Roman" w:eastAsia="仿宋_GB2312" w:cs="仿宋_GB2312"/>
                <w:color w:val="000000"/>
                <w:spacing w:val="0"/>
                <w:sz w:val="21"/>
                <w:szCs w:val="21"/>
                <w:highlight w:val="none"/>
              </w:rPr>
            </w:pPr>
          </w:p>
          <w:p w14:paraId="55D65959">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简</w:t>
            </w:r>
          </w:p>
          <w:p w14:paraId="2F84ABA4">
            <w:pPr>
              <w:spacing w:beforeLines="0" w:afterLines="0"/>
              <w:jc w:val="center"/>
              <w:rPr>
                <w:rFonts w:hint="eastAsia" w:ascii="Times New Roman" w:hAnsi="Times New Roman" w:eastAsia="仿宋_GB2312" w:cs="仿宋_GB2312"/>
                <w:color w:val="000000"/>
                <w:spacing w:val="0"/>
                <w:sz w:val="21"/>
                <w:szCs w:val="21"/>
                <w:highlight w:val="none"/>
              </w:rPr>
            </w:pPr>
          </w:p>
          <w:p w14:paraId="149D1D1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历</w:t>
            </w: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0FCDE30">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由何年何月</w:t>
            </w:r>
          </w:p>
          <w:p w14:paraId="55A6AC5E">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至何年何月</w:t>
            </w: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30D2C43">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在何单位、从事何工作、任何职受过何种奖励或处分</w:t>
            </w:r>
          </w:p>
        </w:tc>
      </w:tr>
      <w:tr w14:paraId="7C5D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32D2C9">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B20FEE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C165A72">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7D1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1A643D">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CD0467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05F8996">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926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92543D">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DCDE94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81E33BF">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A1D8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75F676A">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540582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662B128">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F8AF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E0BF6F">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9D34DE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4257CD2">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F72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BBD819">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AF37B1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5076CD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307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D54FBF">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B843E0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E6E6653">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4EB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1C30857">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270762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A5C246E">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EDA7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D8FCBF">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33D4A34">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6114729">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BE1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7D38353">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E40BA6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F0556E6">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D122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699360D">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060C524">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63D4985">
            <w:pPr>
              <w:spacing w:beforeLines="0" w:afterLines="0"/>
              <w:jc w:val="center"/>
              <w:rPr>
                <w:rFonts w:hint="eastAsia" w:ascii="Times New Roman" w:hAnsi="Times New Roman" w:eastAsia="仿宋_GB2312" w:cs="仿宋_GB2312"/>
                <w:color w:val="000000"/>
                <w:spacing w:val="0"/>
                <w:sz w:val="21"/>
                <w:szCs w:val="21"/>
                <w:highlight w:val="none"/>
              </w:rPr>
            </w:pPr>
          </w:p>
        </w:tc>
      </w:tr>
      <w:tr w14:paraId="4AB4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99D169A">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2352D1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BF08A87">
            <w:pPr>
              <w:spacing w:beforeLines="0" w:afterLines="0"/>
              <w:jc w:val="center"/>
              <w:rPr>
                <w:rFonts w:hint="eastAsia" w:ascii="Times New Roman" w:hAnsi="Times New Roman" w:eastAsia="仿宋_GB2312" w:cs="仿宋_GB2312"/>
                <w:color w:val="000000"/>
                <w:spacing w:val="0"/>
                <w:sz w:val="21"/>
                <w:szCs w:val="21"/>
                <w:highlight w:val="none"/>
              </w:rPr>
            </w:pPr>
          </w:p>
        </w:tc>
      </w:tr>
      <w:tr w14:paraId="53432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D9C1E53">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7C2C05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79B3865">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D568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00C1B4A">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4B5D99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87FA2CE">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2F4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4DB0EAB">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273D04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484C5D1">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CC8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23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AF8AD25">
            <w:pPr>
              <w:widowControl/>
              <w:spacing w:beforeLines="0" w:afterLines="0"/>
              <w:jc w:val="left"/>
              <w:rPr>
                <w:rFonts w:hint="eastAsia" w:ascii="Times New Roman" w:hAnsi="Times New Roman" w:eastAsia="仿宋_GB2312" w:cs="仿宋_GB2312"/>
                <w:color w:val="000000"/>
                <w:spacing w:val="0"/>
                <w:sz w:val="21"/>
                <w:szCs w:val="21"/>
                <w:highlight w:val="none"/>
              </w:rPr>
            </w:pPr>
          </w:p>
        </w:tc>
        <w:tc>
          <w:tcPr>
            <w:tcW w:w="246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31D4FC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548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ADBBF95">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46FC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8" w:hRule="atLeast"/>
        </w:trPr>
        <w:tc>
          <w:tcPr>
            <w:tcW w:w="9180"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14:paraId="440D54D0">
            <w:pPr>
              <w:spacing w:beforeLines="0" w:afterLines="0"/>
              <w:ind w:firstLine="1280" w:firstLineChars="400"/>
              <w:rPr>
                <w:rFonts w:hint="eastAsia" w:ascii="Times New Roman" w:hAnsi="Times New Roman" w:eastAsia="楷体_GB2312"/>
                <w:color w:val="000000"/>
                <w:spacing w:val="0"/>
                <w:sz w:val="24"/>
                <w:szCs w:val="22"/>
                <w:highlight w:val="none"/>
              </w:rPr>
            </w:pPr>
            <w:r>
              <w:rPr>
                <w:rFonts w:hint="eastAsia" w:ascii="Times New Roman" w:hAnsi="Times New Roman" w:eastAsia="楷体_GB2312"/>
                <w:color w:val="000000"/>
                <w:spacing w:val="0"/>
                <w:sz w:val="32"/>
                <w:szCs w:val="32"/>
                <w:highlight w:val="none"/>
              </w:rPr>
              <w:t>申报材料属实。</w:t>
            </w:r>
          </w:p>
          <w:p w14:paraId="21382DDA">
            <w:pPr>
              <w:spacing w:beforeLines="0" w:afterLines="0"/>
              <w:ind w:firstLine="2880" w:firstLineChars="1200"/>
              <w:rPr>
                <w:rFonts w:hint="eastAsia" w:ascii="Times New Roman" w:hAnsi="Times New Roman" w:eastAsia="仿宋_GB2312" w:cs="仿宋_GB2312"/>
                <w:color w:val="000000"/>
                <w:spacing w:val="0"/>
                <w:sz w:val="24"/>
                <w:szCs w:val="22"/>
                <w:highlight w:val="none"/>
              </w:rPr>
            </w:pPr>
          </w:p>
          <w:p w14:paraId="146082AA">
            <w:pPr>
              <w:spacing w:beforeLines="0" w:afterLines="0"/>
              <w:ind w:firstLine="2880" w:firstLineChars="1200"/>
              <w:rPr>
                <w:rFonts w:hint="eastAsia" w:ascii="Times New Roman" w:hAnsi="Times New Roman"/>
                <w:color w:val="000000"/>
                <w:spacing w:val="0"/>
                <w:sz w:val="24"/>
                <w:szCs w:val="22"/>
                <w:highlight w:val="none"/>
              </w:rPr>
            </w:pPr>
            <w:r>
              <w:rPr>
                <w:rFonts w:hint="eastAsia" w:ascii="Times New Roman" w:hAnsi="Times New Roman" w:eastAsia="仿宋_GB2312" w:cs="仿宋_GB2312"/>
                <w:color w:val="000000"/>
                <w:spacing w:val="0"/>
                <w:sz w:val="24"/>
                <w:szCs w:val="22"/>
                <w:highlight w:val="none"/>
              </w:rPr>
              <w:t>本人签字：                       年    月   日</w:t>
            </w:r>
          </w:p>
        </w:tc>
      </w:tr>
    </w:tbl>
    <w:p w14:paraId="2F7D29B7">
      <w:pPr>
        <w:pStyle w:val="7"/>
        <w:spacing w:beforeLines="0" w:afterLines="0"/>
        <w:rPr>
          <w:rFonts w:hint="eastAsia" w:ascii="Times New Roman" w:hAnsi="Times New Roman"/>
          <w:b/>
          <w:color w:val="000000"/>
          <w:spacing w:val="0"/>
          <w:sz w:val="28"/>
          <w:szCs w:val="28"/>
          <w:highlight w:val="none"/>
        </w:rPr>
        <w:sectPr>
          <w:footerReference r:id="rId6" w:type="first"/>
          <w:footerReference r:id="rId5" w:type="default"/>
          <w:pgSz w:w="11906" w:h="16838"/>
          <w:pgMar w:top="1304" w:right="1531" w:bottom="1304" w:left="1531" w:header="851" w:footer="992" w:gutter="0"/>
          <w:lnNumType w:countBy="0" w:distance="360"/>
          <w:pgNumType w:fmt="decimal"/>
          <w:cols w:space="720" w:num="1"/>
          <w:titlePg/>
          <w:docGrid w:type="lines" w:linePitch="312" w:charSpace="0"/>
        </w:sectPr>
      </w:pPr>
    </w:p>
    <w:p w14:paraId="7F7C0A90">
      <w:pPr>
        <w:spacing w:beforeLines="0" w:afterLines="0"/>
        <w:jc w:val="center"/>
        <w:rPr>
          <w:rFonts w:hint="eastAsia" w:ascii="Times New Roman" w:hAnsi="Times New Roman" w:eastAsia="方正小标宋简体" w:cs="方正小标宋简体"/>
          <w:b w:val="0"/>
          <w:color w:val="000000"/>
          <w:spacing w:val="0"/>
          <w:sz w:val="44"/>
          <w:szCs w:val="44"/>
          <w:highlight w:val="none"/>
        </w:rPr>
      </w:pPr>
      <w:r>
        <w:rPr>
          <w:rFonts w:hint="eastAsia" w:ascii="Times New Roman" w:hAnsi="Times New Roman" w:eastAsia="方正小标宋简体" w:cs="方正小标宋简体"/>
          <w:color w:val="000000"/>
          <w:spacing w:val="0"/>
          <w:sz w:val="44"/>
          <w:szCs w:val="44"/>
          <w:highlight w:val="none"/>
        </w:rPr>
        <w:t>六、注册人员情况一览表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32"/>
        <w:gridCol w:w="932"/>
        <w:gridCol w:w="2467"/>
        <w:gridCol w:w="932"/>
        <w:gridCol w:w="1546"/>
        <w:gridCol w:w="932"/>
        <w:gridCol w:w="3387"/>
        <w:gridCol w:w="2158"/>
        <w:gridCol w:w="932"/>
      </w:tblGrid>
      <w:tr w14:paraId="7F37195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5"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E6DA43">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序号</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321735">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姓名</w:t>
            </w: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FC6EB0">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执业资格证书号</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009B6B">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职称</w:t>
            </w: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B29695">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职称专业</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678145">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学历</w:t>
            </w: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47AE4F">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从事检测相关工作年限</w:t>
            </w: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FE2B70">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从事检测专项</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328FDE">
            <w:pPr>
              <w:spacing w:beforeLines="0" w:afterLines="0"/>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备注</w:t>
            </w:r>
          </w:p>
        </w:tc>
      </w:tr>
      <w:tr w14:paraId="226996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A2CE0B">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1</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137381">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FC6837">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99446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DB561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CCB0F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B423E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19C8BD">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DE458F">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18CE34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932DA8">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2</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DB9171">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E9EEB5">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5DCBB3">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59EC6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52B1C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03B4AA">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80706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533168">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70AD6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28AA3F">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3</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755813">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6F3CD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6754E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BFF7DA">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83D9B7">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8106FA">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66D81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7568C7">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1816D6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5AD4F2">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4</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790069">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7BC09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41750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AF93C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59A365">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77CDC2">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877349">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E18BA4">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13355B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421985">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5</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FB469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746CB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C9118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B2533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E6698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4FBD7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B1FFF9">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6A69A5">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2EC8716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CD5A1F">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6</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88222D">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177D7A">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C85A17">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94AD13">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6E2A7E">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 xml:space="preserve"> </w:t>
            </w: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D87554">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B0E084">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858482">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234289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4AA109">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7</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BF5D76">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29984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5106D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D61156">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3C6B3A">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7CB6E5">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7D18AF">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17B077">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73A99E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A0F85E">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8</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AE554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E1C0B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693895">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C8945D">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C7C6E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80A462">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4B8A08">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002F11">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237EB1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EB6E8A">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9</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09D3A7">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6CD36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5A23D6">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9288A6">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01C566">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F740B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3F83DF">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AC57D0">
            <w:pPr>
              <w:spacing w:beforeLines="0" w:afterLines="0"/>
              <w:jc w:val="center"/>
              <w:rPr>
                <w:rFonts w:hint="eastAsia" w:ascii="Times New Roman" w:hAnsi="Times New Roman" w:eastAsia="仿宋_GB2312" w:cs="仿宋_GB2312"/>
                <w:b w:val="0"/>
                <w:color w:val="000000"/>
                <w:spacing w:val="0"/>
                <w:sz w:val="21"/>
                <w:szCs w:val="21"/>
                <w:highlight w:val="none"/>
              </w:rPr>
            </w:pPr>
          </w:p>
        </w:tc>
      </w:tr>
      <w:tr w14:paraId="701021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58CB04">
            <w:pPr>
              <w:spacing w:beforeLines="0" w:afterLines="0"/>
              <w:jc w:val="center"/>
              <w:rPr>
                <w:rFonts w:hint="eastAsia" w:ascii="Times New Roman" w:hAnsi="Times New Roman" w:eastAsia="仿宋_GB2312" w:cs="仿宋_GB2312"/>
                <w:b w:val="0"/>
                <w:color w:val="000000"/>
                <w:spacing w:val="0"/>
                <w:sz w:val="21"/>
                <w:szCs w:val="21"/>
                <w:highlight w:val="none"/>
              </w:rPr>
            </w:pPr>
            <w:r>
              <w:rPr>
                <w:rFonts w:hint="eastAsia" w:ascii="Times New Roman" w:hAnsi="Times New Roman" w:eastAsia="仿宋_GB2312" w:cs="仿宋_GB2312"/>
                <w:b w:val="0"/>
                <w:color w:val="000000"/>
                <w:spacing w:val="0"/>
                <w:sz w:val="21"/>
                <w:szCs w:val="21"/>
                <w:highlight w:val="none"/>
              </w:rPr>
              <w:t>…</w:t>
            </w: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C1BA40">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46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DAC3F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8C8B9E">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154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9940F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6A3A2B">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338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C19D53">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215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AB095C">
            <w:pPr>
              <w:spacing w:beforeLines="0" w:afterLines="0"/>
              <w:jc w:val="center"/>
              <w:rPr>
                <w:rFonts w:hint="eastAsia" w:ascii="Times New Roman" w:hAnsi="Times New Roman" w:eastAsia="仿宋_GB2312" w:cs="仿宋_GB2312"/>
                <w:b w:val="0"/>
                <w:color w:val="000000"/>
                <w:spacing w:val="0"/>
                <w:sz w:val="21"/>
                <w:szCs w:val="21"/>
                <w:highlight w:val="none"/>
              </w:rPr>
            </w:pPr>
          </w:p>
        </w:tc>
        <w:tc>
          <w:tcPr>
            <w:tcW w:w="93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258A5A">
            <w:pPr>
              <w:spacing w:beforeLines="0" w:afterLines="0"/>
              <w:jc w:val="center"/>
              <w:rPr>
                <w:rFonts w:hint="eastAsia" w:ascii="Times New Roman" w:hAnsi="Times New Roman" w:eastAsia="仿宋_GB2312" w:cs="仿宋_GB2312"/>
                <w:b w:val="0"/>
                <w:color w:val="000000"/>
                <w:spacing w:val="0"/>
                <w:sz w:val="21"/>
                <w:szCs w:val="21"/>
                <w:highlight w:val="none"/>
              </w:rPr>
            </w:pPr>
          </w:p>
        </w:tc>
      </w:tr>
    </w:tbl>
    <w:p w14:paraId="087AD1F0">
      <w:pPr>
        <w:spacing w:beforeLines="0" w:afterLines="0"/>
        <w:jc w:val="left"/>
        <w:rPr>
          <w:rFonts w:hint="eastAsia" w:ascii="Times New Roman" w:hAnsi="Times New Roman" w:eastAsia="楷体_GB2312"/>
          <w:b/>
          <w:color w:val="000000"/>
          <w:spacing w:val="0"/>
          <w:sz w:val="32"/>
          <w:szCs w:val="22"/>
          <w:highlight w:val="none"/>
        </w:rPr>
      </w:pPr>
    </w:p>
    <w:p w14:paraId="18706643">
      <w:pPr>
        <w:spacing w:beforeLines="0" w:afterLines="0"/>
        <w:jc w:val="center"/>
        <w:rPr>
          <w:rFonts w:hint="eastAsia" w:ascii="Times New Roman" w:hAnsi="Times New Roman" w:eastAsia="楷体_GB2312"/>
          <w:b/>
          <w:color w:val="000000"/>
          <w:spacing w:val="0"/>
          <w:sz w:val="32"/>
          <w:szCs w:val="22"/>
          <w:highlight w:val="none"/>
        </w:rPr>
        <w:sectPr>
          <w:footerReference r:id="rId8" w:type="first"/>
          <w:footerReference r:id="rId7" w:type="default"/>
          <w:type w:val="oddPage"/>
          <w:pgSz w:w="16838" w:h="11906" w:orient="landscape"/>
          <w:pgMar w:top="1247" w:right="1418" w:bottom="1304" w:left="1418" w:header="851" w:footer="992" w:gutter="0"/>
          <w:lnNumType w:countBy="0" w:distance="360"/>
          <w:pgNumType w:fmt="decimal"/>
          <w:cols w:space="720" w:num="1"/>
          <w:titlePg/>
          <w:docGrid w:type="linesAndChars" w:linePitch="312" w:charSpace="0"/>
        </w:sectPr>
      </w:pPr>
    </w:p>
    <w:p w14:paraId="541151CF">
      <w:pPr>
        <w:spacing w:beforeLines="0" w:afterLines="0"/>
        <w:jc w:val="center"/>
        <w:rPr>
          <w:rFonts w:hint="eastAsia" w:ascii="Times New Roman" w:hAnsi="Times New Roman" w:eastAsia="方正小标宋简体" w:cs="方正小标宋简体"/>
          <w:color w:val="000000"/>
          <w:spacing w:val="0"/>
          <w:sz w:val="44"/>
          <w:szCs w:val="44"/>
          <w:highlight w:val="none"/>
        </w:rPr>
      </w:pPr>
      <w:r>
        <w:rPr>
          <w:rFonts w:hint="eastAsia" w:ascii="Times New Roman" w:hAnsi="Times New Roman" w:eastAsia="方正小标宋简体" w:cs="方正小标宋简体"/>
          <w:color w:val="000000"/>
          <w:spacing w:val="0"/>
          <w:sz w:val="44"/>
          <w:szCs w:val="44"/>
          <w:highlight w:val="none"/>
        </w:rPr>
        <w:t>七、质量检测人员情况一览表</w:t>
      </w:r>
    </w:p>
    <w:tbl>
      <w:tblPr>
        <w:tblStyle w:val="15"/>
        <w:tblW w:w="14659" w:type="dxa"/>
        <w:tblInd w:w="-2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17"/>
        <w:gridCol w:w="983"/>
        <w:gridCol w:w="667"/>
        <w:gridCol w:w="767"/>
        <w:gridCol w:w="783"/>
        <w:gridCol w:w="1258"/>
        <w:gridCol w:w="959"/>
        <w:gridCol w:w="1054"/>
        <w:gridCol w:w="1733"/>
        <w:gridCol w:w="1213"/>
        <w:gridCol w:w="1225"/>
        <w:gridCol w:w="1258"/>
        <w:gridCol w:w="1233"/>
        <w:gridCol w:w="909"/>
      </w:tblGrid>
      <w:tr w14:paraId="1928AA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27F4ED">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序号</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7A599B">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姓名</w:t>
            </w: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F16DD8">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性别</w:t>
            </w: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C45C71">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年龄</w:t>
            </w: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A664EB">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学历</w:t>
            </w: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9496A1">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专业</w:t>
            </w: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16FAB4">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职称</w:t>
            </w: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64769B">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职称证书号</w:t>
            </w: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73AC99">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身份证号码</w:t>
            </w: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B94BC6">
            <w:pPr>
              <w:spacing w:beforeLines="0" w:afterLines="0"/>
              <w:jc w:val="center"/>
              <w:rPr>
                <w:rFonts w:hint="eastAsia" w:ascii="黑体" w:hAnsi="黑体" w:eastAsia="黑体" w:cs="黑体"/>
                <w:color w:val="000000"/>
                <w:spacing w:val="0"/>
                <w:sz w:val="21"/>
                <w:szCs w:val="21"/>
                <w:highlight w:val="none"/>
                <w:lang w:val="en-US" w:eastAsia="zh-CN"/>
              </w:rPr>
            </w:pPr>
            <w:r>
              <w:rPr>
                <w:rFonts w:hint="eastAsia" w:ascii="黑体" w:hAnsi="黑体" w:eastAsia="黑体" w:cs="黑体"/>
                <w:color w:val="000000"/>
                <w:spacing w:val="0"/>
                <w:sz w:val="21"/>
                <w:szCs w:val="21"/>
                <w:highlight w:val="none"/>
                <w:lang w:val="en-US" w:eastAsia="zh-CN"/>
              </w:rPr>
              <w:t>岗位证书类别</w:t>
            </w: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4786C8">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从事检测</w:t>
            </w:r>
          </w:p>
          <w:p w14:paraId="76EEEA4A">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专项资质</w:t>
            </w: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15D7BE">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从事检测</w:t>
            </w:r>
          </w:p>
          <w:p w14:paraId="77D3E6EA">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工作年限</w:t>
            </w: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76E916">
            <w:pPr>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所在检测场所地址</w:t>
            </w: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8291C5">
            <w:pPr>
              <w:spacing w:beforeLines="0" w:afterLines="0"/>
              <w:jc w:val="center"/>
              <w:rPr>
                <w:rFonts w:hint="eastAsia" w:ascii="黑体" w:hAnsi="黑体" w:eastAsia="黑体" w:cs="黑体"/>
                <w:color w:val="000000"/>
                <w:spacing w:val="0"/>
                <w:sz w:val="21"/>
                <w:szCs w:val="21"/>
                <w:highlight w:val="none"/>
                <w:lang w:eastAsia="zh-CN"/>
              </w:rPr>
            </w:pPr>
            <w:r>
              <w:rPr>
                <w:rFonts w:hint="eastAsia" w:ascii="黑体" w:hAnsi="黑体" w:eastAsia="黑体" w:cs="黑体"/>
                <w:color w:val="000000"/>
                <w:spacing w:val="0"/>
                <w:sz w:val="21"/>
                <w:szCs w:val="21"/>
                <w:highlight w:val="none"/>
                <w:lang w:eastAsia="zh-CN"/>
              </w:rPr>
              <w:t>备注</w:t>
            </w:r>
          </w:p>
        </w:tc>
      </w:tr>
      <w:tr w14:paraId="37417F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1E6D52">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1</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E71B1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0DCB0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F954A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5B6CE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689D7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87861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AEEAC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642FD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4F448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7A887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244F1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6986D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00F1D6">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0902F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220C04">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2</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FB6A8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53ED1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F3793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86A0C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66DBC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A7F5B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2C5E9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320A6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7785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98223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43B65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7FC6D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E38AB9">
            <w:pPr>
              <w:spacing w:beforeLines="0" w:afterLines="0"/>
              <w:jc w:val="center"/>
              <w:rPr>
                <w:rFonts w:hint="eastAsia" w:ascii="Times New Roman" w:hAnsi="Times New Roman" w:eastAsia="仿宋_GB2312" w:cs="仿宋_GB2312"/>
                <w:color w:val="000000"/>
                <w:spacing w:val="0"/>
                <w:sz w:val="21"/>
                <w:szCs w:val="21"/>
                <w:highlight w:val="none"/>
              </w:rPr>
            </w:pPr>
          </w:p>
        </w:tc>
      </w:tr>
      <w:tr w14:paraId="2EA030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833B4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3</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71395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74621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61A17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C0FCC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CD40E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AC77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5EE18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F4F0B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70286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016BC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D7F3D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61282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04548C">
            <w:pPr>
              <w:spacing w:beforeLines="0" w:afterLines="0"/>
              <w:jc w:val="center"/>
              <w:rPr>
                <w:rFonts w:hint="eastAsia" w:ascii="Times New Roman" w:hAnsi="Times New Roman" w:eastAsia="仿宋_GB2312" w:cs="仿宋_GB2312"/>
                <w:color w:val="000000"/>
                <w:spacing w:val="0"/>
                <w:sz w:val="21"/>
                <w:szCs w:val="21"/>
                <w:highlight w:val="none"/>
              </w:rPr>
            </w:pPr>
          </w:p>
        </w:tc>
      </w:tr>
      <w:tr w14:paraId="65164B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1A31FA">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4</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F9B90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7B849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384E7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70195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77A67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4B5FA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927FE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F322B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66D2A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D6CD6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4FDBA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1817D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8221F8">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E4E6A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886640">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5</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E9ABE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7DA63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2A2B2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C7860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E8430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93F07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DBB97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E1F5F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C979E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97218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29B9E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0C30F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8B5E98">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84F7E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16710A">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6</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4EE30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0F143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B1C9F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49457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42F93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8D8B2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1A179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0AA26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1A0EB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460A5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B7ED4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3459F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A247D5">
            <w:pPr>
              <w:spacing w:beforeLines="0" w:afterLines="0"/>
              <w:jc w:val="center"/>
              <w:rPr>
                <w:rFonts w:hint="eastAsia" w:ascii="Times New Roman" w:hAnsi="Times New Roman" w:eastAsia="仿宋_GB2312" w:cs="仿宋_GB2312"/>
                <w:color w:val="000000"/>
                <w:spacing w:val="0"/>
                <w:sz w:val="21"/>
                <w:szCs w:val="21"/>
                <w:highlight w:val="none"/>
              </w:rPr>
            </w:pPr>
          </w:p>
        </w:tc>
      </w:tr>
      <w:tr w14:paraId="4A12B0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6D1A1D">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7</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5CB8C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90067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3AB46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E9071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AF540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8FA10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49B1C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0750F4">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65C0C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6E691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F506C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0D3E0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3D7DC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7F3713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0B633B">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8</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C983A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4239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732B4C">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75DE7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726D0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77A15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12C4C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96075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00F6F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1D4772">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AEF77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0B41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CF12AE">
            <w:pPr>
              <w:spacing w:beforeLines="0" w:afterLines="0"/>
              <w:jc w:val="center"/>
              <w:rPr>
                <w:rFonts w:hint="eastAsia" w:ascii="Times New Roman" w:hAnsi="Times New Roman" w:eastAsia="仿宋_GB2312" w:cs="仿宋_GB2312"/>
                <w:color w:val="000000"/>
                <w:spacing w:val="0"/>
                <w:sz w:val="21"/>
                <w:szCs w:val="21"/>
                <w:highlight w:val="none"/>
              </w:rPr>
            </w:pPr>
          </w:p>
        </w:tc>
      </w:tr>
      <w:tr w14:paraId="08826C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16C785">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9</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61A4E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A831C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94061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B39100">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47E656">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597B98">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DFA29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2E94DE">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28FAD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7A2CF9">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E79F3B">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C3B9A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509F34">
            <w:pPr>
              <w:spacing w:beforeLines="0" w:afterLines="0"/>
              <w:jc w:val="center"/>
              <w:rPr>
                <w:rFonts w:hint="eastAsia" w:ascii="Times New Roman" w:hAnsi="Times New Roman" w:eastAsia="仿宋_GB2312" w:cs="仿宋_GB2312"/>
                <w:color w:val="000000"/>
                <w:spacing w:val="0"/>
                <w:sz w:val="21"/>
                <w:szCs w:val="21"/>
                <w:highlight w:val="none"/>
              </w:rPr>
            </w:pPr>
          </w:p>
        </w:tc>
      </w:tr>
      <w:tr w14:paraId="1CC9F9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6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1434FA">
            <w:pPr>
              <w:spacing w:beforeLines="0" w:afterLines="0"/>
              <w:jc w:val="center"/>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w:t>
            </w:r>
          </w:p>
        </w:tc>
        <w:tc>
          <w:tcPr>
            <w:tcW w:w="9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D0C30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6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FB1C5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6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C021F7">
            <w:pPr>
              <w:spacing w:beforeLines="0" w:afterLines="0"/>
              <w:jc w:val="center"/>
              <w:rPr>
                <w:rFonts w:hint="eastAsia" w:ascii="Times New Roman" w:hAnsi="Times New Roman" w:eastAsia="仿宋_GB2312" w:cs="仿宋_GB2312"/>
                <w:color w:val="000000"/>
                <w:spacing w:val="0"/>
                <w:sz w:val="21"/>
                <w:szCs w:val="21"/>
                <w:highlight w:val="none"/>
              </w:rPr>
            </w:pPr>
          </w:p>
        </w:tc>
        <w:tc>
          <w:tcPr>
            <w:tcW w:w="78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5397E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C607CA">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A5036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0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694FA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7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A3E113">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65A245">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2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98647F">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D4506D">
            <w:pPr>
              <w:spacing w:beforeLines="0" w:afterLines="0"/>
              <w:jc w:val="center"/>
              <w:rPr>
                <w:rFonts w:hint="eastAsia" w:ascii="Times New Roman" w:hAnsi="Times New Roman" w:eastAsia="仿宋_GB2312" w:cs="仿宋_GB2312"/>
                <w:color w:val="000000"/>
                <w:spacing w:val="0"/>
                <w:sz w:val="21"/>
                <w:szCs w:val="21"/>
                <w:highlight w:val="none"/>
              </w:rPr>
            </w:pPr>
          </w:p>
        </w:tc>
        <w:tc>
          <w:tcPr>
            <w:tcW w:w="12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758221">
            <w:pPr>
              <w:spacing w:beforeLines="0" w:afterLines="0"/>
              <w:jc w:val="center"/>
              <w:rPr>
                <w:rFonts w:hint="eastAsia" w:ascii="Times New Roman" w:hAnsi="Times New Roman" w:eastAsia="仿宋_GB2312" w:cs="仿宋_GB2312"/>
                <w:color w:val="000000"/>
                <w:spacing w:val="0"/>
                <w:sz w:val="21"/>
                <w:szCs w:val="21"/>
                <w:highlight w:val="none"/>
              </w:rPr>
            </w:pPr>
          </w:p>
        </w:tc>
        <w:tc>
          <w:tcPr>
            <w:tcW w:w="9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91A22E">
            <w:pPr>
              <w:spacing w:beforeLines="0" w:afterLines="0"/>
              <w:jc w:val="center"/>
              <w:rPr>
                <w:rFonts w:hint="eastAsia" w:ascii="Times New Roman" w:hAnsi="Times New Roman" w:eastAsia="仿宋_GB2312" w:cs="仿宋_GB2312"/>
                <w:color w:val="000000"/>
                <w:spacing w:val="0"/>
                <w:sz w:val="21"/>
                <w:szCs w:val="21"/>
                <w:highlight w:val="none"/>
              </w:rPr>
            </w:pPr>
          </w:p>
        </w:tc>
      </w:tr>
    </w:tbl>
    <w:p w14:paraId="77E511C6">
      <w:pPr>
        <w:spacing w:beforeLines="0" w:afterLines="0"/>
        <w:jc w:val="center"/>
        <w:rPr>
          <w:rFonts w:hint="eastAsia" w:ascii="Times New Roman" w:hAnsi="Times New Roman" w:eastAsia="楷体_GB2312"/>
          <w:color w:val="000000"/>
          <w:spacing w:val="0"/>
          <w:sz w:val="32"/>
          <w:szCs w:val="22"/>
          <w:highlight w:val="none"/>
        </w:rPr>
      </w:pPr>
      <w:r>
        <w:rPr>
          <w:rFonts w:hint="eastAsia" w:ascii="Times New Roman" w:hAnsi="Times New Roman" w:eastAsia="楷体_GB2312"/>
          <w:b/>
          <w:color w:val="000000"/>
          <w:spacing w:val="0"/>
          <w:sz w:val="32"/>
          <w:szCs w:val="22"/>
          <w:highlight w:val="none"/>
        </w:rPr>
        <w:br w:type="page"/>
      </w:r>
      <w:r>
        <w:rPr>
          <w:rFonts w:hint="eastAsia" w:ascii="Times New Roman" w:hAnsi="Times New Roman" w:eastAsia="方正小标宋简体" w:cs="方正小标宋简体"/>
          <w:color w:val="000000"/>
          <w:spacing w:val="0"/>
          <w:sz w:val="44"/>
          <w:szCs w:val="44"/>
          <w:highlight w:val="none"/>
        </w:rPr>
        <w:t>八、主要仪器设备（检测项目）及其检定/校准一览表</w:t>
      </w:r>
    </w:p>
    <w:tbl>
      <w:tblPr>
        <w:tblStyle w:val="15"/>
        <w:tblW w:w="1441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9"/>
        <w:gridCol w:w="1380"/>
        <w:gridCol w:w="1380"/>
        <w:gridCol w:w="1381"/>
        <w:gridCol w:w="1138"/>
        <w:gridCol w:w="1288"/>
        <w:gridCol w:w="1078"/>
        <w:gridCol w:w="851"/>
        <w:gridCol w:w="1033"/>
        <w:gridCol w:w="1470"/>
        <w:gridCol w:w="1560"/>
        <w:gridCol w:w="1127"/>
      </w:tblGrid>
      <w:tr w14:paraId="0572A9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69" w:hRule="atLeast"/>
          <w:jc w:val="center"/>
        </w:trPr>
        <w:tc>
          <w:tcPr>
            <w:tcW w:w="729"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D0C5E1">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序号</w:t>
            </w:r>
          </w:p>
        </w:tc>
        <w:tc>
          <w:tcPr>
            <w:tcW w:w="1380"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A7703B">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检测项目</w:t>
            </w:r>
          </w:p>
        </w:tc>
        <w:tc>
          <w:tcPr>
            <w:tcW w:w="1380"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8C77D2">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主要仪器设备名称</w:t>
            </w:r>
          </w:p>
        </w:tc>
        <w:tc>
          <w:tcPr>
            <w:tcW w:w="1381"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E9C80B">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型号/规格</w:t>
            </w:r>
          </w:p>
        </w:tc>
        <w:tc>
          <w:tcPr>
            <w:tcW w:w="2426"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046CA3">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技 术 指 标</w:t>
            </w:r>
          </w:p>
        </w:tc>
        <w:tc>
          <w:tcPr>
            <w:tcW w:w="1078"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43A52A">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检定/</w:t>
            </w:r>
          </w:p>
          <w:p w14:paraId="1F878664">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校准机构</w:t>
            </w:r>
          </w:p>
        </w:tc>
        <w:tc>
          <w:tcPr>
            <w:tcW w:w="851"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F2F09E">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有效</w:t>
            </w:r>
          </w:p>
          <w:p w14:paraId="28AD9727">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日期</w:t>
            </w:r>
          </w:p>
        </w:tc>
        <w:tc>
          <w:tcPr>
            <w:tcW w:w="103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35FFB3">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自检/校项目</w:t>
            </w:r>
          </w:p>
        </w:tc>
        <w:tc>
          <w:tcPr>
            <w:tcW w:w="1470"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F9B74D">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自检/校规范名称及编号</w:t>
            </w:r>
          </w:p>
        </w:tc>
        <w:tc>
          <w:tcPr>
            <w:tcW w:w="1560"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CE9920">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检测场所地址</w:t>
            </w:r>
          </w:p>
        </w:tc>
        <w:tc>
          <w:tcPr>
            <w:tcW w:w="1127"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615F62">
            <w:pPr>
              <w:spacing w:beforeLines="0" w:afterLines="0" w:line="240" w:lineRule="exact"/>
              <w:jc w:val="center"/>
              <w:rPr>
                <w:rFonts w:hint="eastAsia" w:ascii="黑体" w:hAnsi="黑体" w:eastAsia="黑体" w:cs="黑体"/>
                <w:b w:val="0"/>
                <w:color w:val="000000"/>
                <w:spacing w:val="0"/>
                <w:sz w:val="21"/>
                <w:szCs w:val="21"/>
                <w:highlight w:val="none"/>
                <w:lang w:eastAsia="zh-CN"/>
              </w:rPr>
            </w:pPr>
            <w:r>
              <w:rPr>
                <w:rFonts w:hint="eastAsia" w:ascii="黑体" w:hAnsi="黑体" w:eastAsia="黑体" w:cs="黑体"/>
                <w:b w:val="0"/>
                <w:color w:val="000000"/>
                <w:spacing w:val="0"/>
                <w:sz w:val="21"/>
                <w:szCs w:val="21"/>
                <w:highlight w:val="none"/>
                <w:lang w:eastAsia="zh-CN"/>
              </w:rPr>
              <w:t>备注</w:t>
            </w:r>
          </w:p>
          <w:p w14:paraId="7DA9F460">
            <w:pPr>
              <w:spacing w:beforeLines="0" w:afterLines="0" w:line="240" w:lineRule="exact"/>
              <w:jc w:val="center"/>
              <w:rPr>
                <w:rFonts w:hint="eastAsia" w:ascii="黑体" w:hAnsi="黑体" w:eastAsia="黑体" w:cs="黑体"/>
                <w:b w:val="0"/>
                <w:color w:val="000000"/>
                <w:spacing w:val="0"/>
                <w:sz w:val="21"/>
                <w:szCs w:val="21"/>
                <w:highlight w:val="none"/>
                <w:lang w:val="en-US" w:eastAsia="zh-CN"/>
              </w:rPr>
            </w:pPr>
            <w:r>
              <w:rPr>
                <w:rFonts w:hint="eastAsia" w:ascii="黑体" w:hAnsi="黑体" w:eastAsia="黑体" w:cs="黑体"/>
                <w:b w:val="0"/>
                <w:color w:val="000000"/>
                <w:spacing w:val="0"/>
                <w:sz w:val="21"/>
                <w:szCs w:val="21"/>
                <w:highlight w:val="none"/>
                <w:lang w:val="en-US" w:eastAsia="zh-CN"/>
              </w:rPr>
              <w:t>设备编号</w:t>
            </w:r>
          </w:p>
        </w:tc>
      </w:tr>
      <w:tr w14:paraId="3E2C0A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34" w:hRule="atLeast"/>
          <w:jc w:val="center"/>
        </w:trPr>
        <w:tc>
          <w:tcPr>
            <w:tcW w:w="729"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2270B1">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380"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8981B1">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380"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E5F2B8">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381"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67816F">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B1180C">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测量范围</w:t>
            </w: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5CD01D">
            <w:pPr>
              <w:spacing w:beforeLines="0" w:afterLines="0" w:line="240" w:lineRule="exact"/>
              <w:jc w:val="center"/>
              <w:rPr>
                <w:rFonts w:hint="eastAsia" w:ascii="黑体" w:hAnsi="黑体" w:eastAsia="黑体" w:cs="黑体"/>
                <w:b w:val="0"/>
                <w:color w:val="000000"/>
                <w:spacing w:val="0"/>
                <w:sz w:val="21"/>
                <w:szCs w:val="21"/>
                <w:highlight w:val="none"/>
              </w:rPr>
            </w:pPr>
            <w:r>
              <w:rPr>
                <w:rFonts w:hint="eastAsia" w:ascii="黑体" w:hAnsi="黑体" w:eastAsia="黑体" w:cs="黑体"/>
                <w:b w:val="0"/>
                <w:color w:val="000000"/>
                <w:spacing w:val="0"/>
                <w:sz w:val="21"/>
                <w:szCs w:val="21"/>
                <w:highlight w:val="none"/>
              </w:rPr>
              <w:t>准确度等级/不确定度</w:t>
            </w:r>
          </w:p>
        </w:tc>
        <w:tc>
          <w:tcPr>
            <w:tcW w:w="1078"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85652D">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851"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B5E9DB">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03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BCD284">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470"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727291">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560"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163E09">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c>
          <w:tcPr>
            <w:tcW w:w="1127"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A34543">
            <w:pPr>
              <w:spacing w:beforeLines="0" w:afterLines="0" w:line="240" w:lineRule="exact"/>
              <w:jc w:val="center"/>
              <w:rPr>
                <w:rFonts w:hint="eastAsia" w:ascii="Times New Roman" w:hAnsi="Times New Roman" w:eastAsia="仿宋_GB2312" w:cs="仿宋_GB2312"/>
                <w:b w:val="0"/>
                <w:color w:val="000000"/>
                <w:spacing w:val="0"/>
                <w:sz w:val="21"/>
                <w:szCs w:val="21"/>
                <w:highlight w:val="none"/>
              </w:rPr>
            </w:pPr>
          </w:p>
        </w:tc>
      </w:tr>
      <w:tr w14:paraId="2D9878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C460F4">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1</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9281C3">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41D875">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D3A78C">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0F24D5">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8ACA4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20107F">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2D6973">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69665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D54CC1">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B3C8BB">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7AB908">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316F8C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F6AF79">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2</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3D93E7">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5B7031">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A97604">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0D7FE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A54571">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6AEB78">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87A28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B40E5F">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48334B">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E6B6AF">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F183A0">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4865C4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E90397">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3</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8F4E74">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3E26BD">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D3CCFB">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AB9F4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5212BF">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C38824">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32BE26">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B2739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EF62D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0BC4E1">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575C2C">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388F1D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C67BB8">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4</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A3349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DDB3E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9280B1">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B2E75F">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0EB32F">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8571D8">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6C484A">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B9EB77">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12CD9C">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273224">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6FB770">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557891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63DA1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5</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7EF65D">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8A1B93">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CBBB19">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B8A468">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34B254">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545EDA">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850807">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76424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5CF68A">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BDFDBB">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E3EE04">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7F3A56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13FAF4">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6</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F2932D">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380757">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76B0C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B06A0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3E3D32">
            <w:pPr>
              <w:pStyle w:val="12"/>
              <w:pBdr>
                <w:bottom w:val="none" w:color="auto" w:sz="0" w:space="0"/>
              </w:pBdr>
              <w:tabs>
                <w:tab w:val="clear" w:pos="4153"/>
                <w:tab w:val="clear" w:pos="8306"/>
              </w:tabs>
              <w:snapToGrid/>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D274EF">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84F8F3">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487521">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1A0B5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3AD4A8">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BDE084">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4F5D52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25185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7</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54686D">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CB2404">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D3D0DB">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7B6611">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46A799">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1C755F">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2459D8">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17851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80D451">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AD5DDE">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C36B31">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0C338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F15349">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8</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A277AB">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4C3C24">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3CA7EC">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EA2541">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9C0432">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3C1B1E">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0D47CD">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55B8D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8E9672">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84F081">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09EA2D">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49C35F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35BEC5">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9</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031AEE">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DB2B30">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F735E5">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E37D7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3B0175">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154C1F">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53E89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0AA93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FABD4F">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ED2F2E">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C9BB03">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r w14:paraId="30D424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FAC882">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r>
              <w:rPr>
                <w:rFonts w:hint="eastAsia" w:ascii="Times New Roman" w:hAnsi="Times New Roman" w:eastAsia="仿宋_GB2312" w:cs="仿宋_GB2312"/>
                <w:b w:val="0"/>
                <w:color w:val="000000"/>
                <w:spacing w:val="0"/>
                <w:sz w:val="24"/>
                <w:szCs w:val="20"/>
                <w:highlight w:val="none"/>
              </w:rPr>
              <w:t>…</w:t>
            </w: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357A07">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D60B39">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38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BD8947">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13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9EB12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28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353CDE">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7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865AD1">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851"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48F250">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03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DBCB9C">
            <w:pPr>
              <w:spacing w:beforeLines="0" w:afterLines="0" w:line="240" w:lineRule="exact"/>
              <w:jc w:val="center"/>
              <w:rPr>
                <w:rFonts w:hint="eastAsia" w:ascii="Times New Roman" w:hAnsi="Times New Roman" w:eastAsia="仿宋_GB2312" w:cs="仿宋_GB2312"/>
                <w:b w:val="0"/>
                <w:color w:val="000000"/>
                <w:spacing w:val="0"/>
                <w:sz w:val="24"/>
                <w:szCs w:val="20"/>
                <w:highlight w:val="none"/>
              </w:rPr>
            </w:pPr>
          </w:p>
        </w:tc>
        <w:tc>
          <w:tcPr>
            <w:tcW w:w="147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EA08E0">
            <w:pPr>
              <w:spacing w:beforeLines="0" w:afterLines="0" w:line="240" w:lineRule="exact"/>
              <w:rPr>
                <w:rFonts w:hint="eastAsia" w:ascii="Times New Roman" w:hAnsi="Times New Roman" w:eastAsia="仿宋_GB2312" w:cs="仿宋_GB2312"/>
                <w:b w:val="0"/>
                <w:color w:val="000000"/>
                <w:spacing w:val="0"/>
                <w:sz w:val="24"/>
                <w:szCs w:val="20"/>
                <w:highlight w:val="none"/>
              </w:rPr>
            </w:pPr>
          </w:p>
        </w:tc>
        <w:tc>
          <w:tcPr>
            <w:tcW w:w="156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585928">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c>
          <w:tcPr>
            <w:tcW w:w="1127"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667732">
            <w:pPr>
              <w:spacing w:beforeLines="0" w:afterLines="0" w:line="240" w:lineRule="exact"/>
              <w:rPr>
                <w:rFonts w:hint="eastAsia" w:ascii="Times New Roman" w:hAnsi="Times New Roman" w:eastAsia="仿宋_GB2312" w:cs="仿宋_GB2312"/>
                <w:b w:val="0"/>
                <w:color w:val="000000"/>
                <w:spacing w:val="0"/>
                <w:sz w:val="21"/>
                <w:szCs w:val="22"/>
                <w:highlight w:val="none"/>
              </w:rPr>
            </w:pPr>
          </w:p>
        </w:tc>
      </w:tr>
    </w:tbl>
    <w:p w14:paraId="7B6D5887">
      <w:pPr>
        <w:spacing w:beforeLines="0" w:after="120" w:afterLines="0"/>
        <w:rPr>
          <w:rFonts w:hint="eastAsia" w:ascii="Times New Roman" w:hAnsi="Times New Roman"/>
          <w:b/>
          <w:color w:val="000000"/>
          <w:spacing w:val="0"/>
          <w:sz w:val="32"/>
          <w:szCs w:val="22"/>
          <w:highlight w:val="none"/>
        </w:rPr>
        <w:sectPr>
          <w:footerReference r:id="rId10" w:type="first"/>
          <w:footerReference r:id="rId9" w:type="default"/>
          <w:pgSz w:w="16838" w:h="11906" w:orient="landscape"/>
          <w:pgMar w:top="1247" w:right="1418" w:bottom="1304" w:left="1418" w:header="851" w:footer="992" w:gutter="0"/>
          <w:lnNumType w:countBy="0" w:distance="360"/>
          <w:pgNumType w:fmt="decimal"/>
          <w:cols w:space="720" w:num="1"/>
          <w:titlePg/>
          <w:docGrid w:type="linesAndChars" w:linePitch="312" w:charSpace="0"/>
        </w:sectPr>
      </w:pPr>
    </w:p>
    <w:p w14:paraId="3CF62D79">
      <w:pPr>
        <w:spacing w:beforeLines="0" w:afterLines="0"/>
        <w:jc w:val="center"/>
        <w:rPr>
          <w:rFonts w:hint="eastAsia" w:ascii="Times New Roman" w:hAnsi="Times New Roman" w:eastAsia="方正小标宋简体" w:cs="方正小标宋简体"/>
          <w:color w:val="000000"/>
          <w:spacing w:val="0"/>
          <w:sz w:val="44"/>
          <w:szCs w:val="44"/>
          <w:highlight w:val="none"/>
        </w:rPr>
      </w:pPr>
      <w:r>
        <w:rPr>
          <w:rFonts w:hint="eastAsia" w:ascii="Times New Roman" w:hAnsi="Times New Roman" w:eastAsia="方正小标宋简体" w:cs="方正小标宋简体"/>
          <w:color w:val="000000"/>
          <w:spacing w:val="0"/>
          <w:sz w:val="44"/>
          <w:szCs w:val="44"/>
          <w:highlight w:val="none"/>
        </w:rPr>
        <w:t>九、检测专项及检测能力表</w:t>
      </w:r>
    </w:p>
    <w:p w14:paraId="4F911C22">
      <w:pPr>
        <w:spacing w:beforeLines="0" w:afterLines="0"/>
        <w:jc w:val="left"/>
        <w:rPr>
          <w:rFonts w:hint="eastAsia" w:ascii="Times New Roman" w:hAnsi="Times New Roman" w:eastAsia="黑体" w:cs="黑体"/>
          <w:color w:val="000000"/>
          <w:spacing w:val="0"/>
          <w:sz w:val="28"/>
          <w:szCs w:val="28"/>
          <w:highlight w:val="none"/>
          <w:u w:val="single"/>
        </w:rPr>
      </w:pPr>
      <w:r>
        <w:rPr>
          <w:rFonts w:hint="eastAsia" w:ascii="Times New Roman" w:hAnsi="Times New Roman" w:eastAsia="仿宋_GB2312" w:cs="仿宋_GB2312"/>
          <w:color w:val="000000"/>
          <w:spacing w:val="0"/>
          <w:sz w:val="24"/>
          <w:szCs w:val="24"/>
          <w:highlight w:val="none"/>
        </w:rPr>
        <w:t xml:space="preserve">检测（场所）地址1：   </w:t>
      </w:r>
      <w:r>
        <w:rPr>
          <w:rFonts w:hint="eastAsia" w:ascii="Times New Roman" w:hAnsi="Times New Roman" w:cs="宋体"/>
          <w:b/>
          <w:color w:val="000000"/>
          <w:spacing w:val="0"/>
          <w:sz w:val="24"/>
          <w:szCs w:val="24"/>
          <w:highlight w:val="none"/>
        </w:rPr>
        <w:t xml:space="preserve">                            </w:t>
      </w:r>
      <w:r>
        <w:rPr>
          <w:rFonts w:hint="eastAsia" w:ascii="Times New Roman" w:hAnsi="Times New Roman" w:cs="宋体"/>
          <w:b/>
          <w:color w:val="000000"/>
          <w:spacing w:val="0"/>
          <w:sz w:val="24"/>
          <w:szCs w:val="24"/>
          <w:highlight w:val="none"/>
          <w:lang w:val="en-US" w:eastAsia="zh-CN"/>
        </w:rPr>
        <w:t xml:space="preserve">                                                                                                                                  </w:t>
      </w:r>
      <w:r>
        <w:rPr>
          <w:rFonts w:hint="eastAsia" w:ascii="Times New Roman" w:hAnsi="Times New Roman" w:eastAsia="仿宋_GB2312"/>
          <w:color w:val="000000"/>
          <w:spacing w:val="0"/>
          <w:sz w:val="21"/>
          <w:szCs w:val="22"/>
          <w:highlight w:val="none"/>
        </w:rPr>
        <w:t>第    页（共    页）</w:t>
      </w:r>
    </w:p>
    <w:tbl>
      <w:tblPr>
        <w:tblStyle w:val="15"/>
        <w:tblW w:w="14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15"/>
        <w:gridCol w:w="1995"/>
        <w:gridCol w:w="4358"/>
        <w:gridCol w:w="3922"/>
        <w:gridCol w:w="1928"/>
      </w:tblGrid>
      <w:tr w14:paraId="2F4F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jc w:val="center"/>
        </w:trPr>
        <w:tc>
          <w:tcPr>
            <w:tcW w:w="1032" w:type="dxa"/>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14:paraId="3C72D6FC">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检测专项</w:t>
            </w:r>
          </w:p>
        </w:tc>
        <w:tc>
          <w:tcPr>
            <w:tcW w:w="121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5DEE38">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检测项目</w:t>
            </w: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C702EF">
            <w:pPr>
              <w:snapToGrid w:val="0"/>
              <w:spacing w:beforeLines="0" w:afterLines="0"/>
              <w:jc w:val="center"/>
              <w:rPr>
                <w:rFonts w:hint="eastAsia" w:ascii="黑体" w:hAnsi="黑体" w:eastAsia="黑体" w:cs="黑体"/>
                <w:color w:val="000000"/>
                <w:spacing w:val="0"/>
                <w:sz w:val="21"/>
                <w:szCs w:val="21"/>
                <w:highlight w:val="none"/>
                <w:lang w:val="en-US" w:eastAsia="zh-CN"/>
              </w:rPr>
            </w:pPr>
            <w:r>
              <w:rPr>
                <w:rFonts w:hint="eastAsia" w:ascii="黑体" w:hAnsi="黑体" w:eastAsia="黑体" w:cs="黑体"/>
                <w:color w:val="000000"/>
                <w:spacing w:val="0"/>
                <w:sz w:val="21"/>
                <w:szCs w:val="21"/>
                <w:highlight w:val="none"/>
              </w:rPr>
              <w:t>检测参数</w:t>
            </w: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7B5D97">
            <w:pPr>
              <w:snapToGrid w:val="0"/>
              <w:spacing w:beforeLines="0" w:afterLines="0"/>
              <w:jc w:val="center"/>
              <w:rPr>
                <w:rFonts w:hint="eastAsia" w:ascii="黑体" w:hAnsi="黑体" w:eastAsia="黑体" w:cs="黑体"/>
                <w:color w:val="000000"/>
                <w:spacing w:val="0"/>
                <w:sz w:val="21"/>
                <w:szCs w:val="21"/>
                <w:highlight w:val="none"/>
                <w:lang w:val="en-US" w:eastAsia="zh-CN"/>
              </w:rPr>
            </w:pPr>
            <w:r>
              <w:rPr>
                <w:rFonts w:hint="eastAsia" w:ascii="黑体" w:hAnsi="黑体" w:eastAsia="黑体" w:cs="黑体"/>
                <w:color w:val="000000"/>
                <w:spacing w:val="0"/>
                <w:sz w:val="21"/>
                <w:szCs w:val="21"/>
                <w:highlight w:val="none"/>
                <w:lang w:val="en-US" w:eastAsia="zh-CN"/>
              </w:rPr>
              <w:t>依据标准</w:t>
            </w: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1BC4A2">
            <w:pPr>
              <w:snapToGrid w:val="0"/>
              <w:spacing w:beforeLines="0" w:afterLines="0"/>
              <w:jc w:val="center"/>
              <w:rPr>
                <w:rFonts w:hint="eastAsia" w:ascii="黑体" w:hAnsi="黑体" w:eastAsia="黑体" w:cs="黑体"/>
                <w:color w:val="000000"/>
                <w:spacing w:val="0"/>
                <w:sz w:val="21"/>
                <w:szCs w:val="21"/>
                <w:highlight w:val="none"/>
                <w:lang w:val="en-US" w:eastAsia="zh-CN"/>
              </w:rPr>
            </w:pPr>
            <w:r>
              <w:rPr>
                <w:rFonts w:hint="eastAsia" w:ascii="黑体" w:hAnsi="黑体" w:eastAsia="黑体" w:cs="黑体"/>
                <w:color w:val="000000"/>
                <w:spacing w:val="0"/>
                <w:sz w:val="21"/>
                <w:szCs w:val="21"/>
                <w:highlight w:val="none"/>
                <w:lang w:val="en-US" w:eastAsia="zh-CN"/>
              </w:rPr>
              <w:t>主要仪器设备</w:t>
            </w: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35C934">
            <w:pPr>
              <w:snapToGrid w:val="0"/>
              <w:spacing w:beforeLines="0" w:afterLines="0"/>
              <w:jc w:val="center"/>
              <w:rPr>
                <w:rFonts w:hint="eastAsia" w:ascii="黑体" w:hAnsi="黑体" w:eastAsia="黑体" w:cs="黑体"/>
                <w:color w:val="000000"/>
                <w:spacing w:val="0"/>
                <w:sz w:val="21"/>
                <w:szCs w:val="21"/>
                <w:highlight w:val="none"/>
                <w:lang w:val="en-US" w:eastAsia="zh-CN"/>
              </w:rPr>
            </w:pPr>
            <w:r>
              <w:rPr>
                <w:rFonts w:hint="eastAsia" w:ascii="黑体" w:hAnsi="黑体" w:eastAsia="黑体" w:cs="黑体"/>
                <w:color w:val="000000"/>
                <w:spacing w:val="0"/>
                <w:sz w:val="21"/>
                <w:szCs w:val="21"/>
                <w:highlight w:val="none"/>
                <w:lang w:val="en-US" w:eastAsia="zh-CN"/>
              </w:rPr>
              <w:t>说明</w:t>
            </w:r>
          </w:p>
        </w:tc>
      </w:tr>
      <w:tr w14:paraId="3152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restart"/>
            <w:tcBorders>
              <w:top w:val="single" w:color="auto" w:sz="4" w:space="0"/>
              <w:left w:val="single" w:color="auto" w:sz="4" w:space="0"/>
              <w:right w:val="single" w:color="auto" w:sz="4" w:space="0"/>
              <w:tl2br w:val="nil"/>
              <w:tr2bl w:val="nil"/>
            </w:tcBorders>
            <w:noWrap w:val="0"/>
            <w:tcMar>
              <w:left w:w="57" w:type="dxa"/>
              <w:right w:w="57" w:type="dxa"/>
            </w:tcMar>
            <w:vAlign w:val="center"/>
          </w:tcPr>
          <w:p w14:paraId="1A0E4AFC">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restart"/>
            <w:tcBorders>
              <w:top w:val="single" w:color="auto" w:sz="4" w:space="0"/>
              <w:left w:val="single" w:color="auto" w:sz="4" w:space="0"/>
              <w:right w:val="single" w:color="auto" w:sz="4" w:space="0"/>
              <w:tl2br w:val="nil"/>
              <w:tr2bl w:val="nil"/>
            </w:tcBorders>
            <w:noWrap w:val="0"/>
            <w:vAlign w:val="center"/>
          </w:tcPr>
          <w:p w14:paraId="34C3DBDE">
            <w:pPr>
              <w:snapToGrid w:val="0"/>
              <w:spacing w:beforeLines="0" w:afterLines="0"/>
              <w:jc w:val="center"/>
              <w:rPr>
                <w:rFonts w:hint="eastAsia" w:ascii="Times New Roman" w:hAnsi="Times New Roman" w:cs="宋体"/>
                <w:b/>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66E9B">
            <w:pPr>
              <w:snapToGrid w:val="0"/>
              <w:spacing w:beforeLines="0" w:afterLines="0"/>
              <w:jc w:val="center"/>
              <w:rPr>
                <w:rFonts w:hint="eastAsia" w:ascii="Times New Roman" w:hAnsi="Times New Roman" w:cs="宋体"/>
                <w:color w:val="000000"/>
                <w:spacing w:val="0"/>
                <w:sz w:val="21"/>
                <w:szCs w:val="21"/>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1C3FCD">
            <w:pPr>
              <w:snapToGrid w:val="0"/>
              <w:spacing w:beforeLines="0" w:afterLines="0"/>
              <w:jc w:val="center"/>
              <w:rPr>
                <w:rFonts w:hint="eastAsia" w:ascii="Times New Roman" w:hAnsi="Times New Roman" w:cs="宋体"/>
                <w:color w:val="000000"/>
                <w:spacing w:val="0"/>
                <w:sz w:val="21"/>
                <w:szCs w:val="21"/>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6E71C0">
            <w:pPr>
              <w:snapToGrid w:val="0"/>
              <w:spacing w:beforeLines="0" w:afterLines="0"/>
              <w:jc w:val="center"/>
              <w:rPr>
                <w:rFonts w:hint="eastAsia" w:ascii="Times New Roman" w:hAnsi="Times New Roman" w:cs="宋体"/>
                <w:color w:val="000000"/>
                <w:spacing w:val="0"/>
                <w:sz w:val="21"/>
                <w:szCs w:val="21"/>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2A102B">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3FD5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0EA4AB58">
            <w:pPr>
              <w:snapToGrid w:val="0"/>
              <w:spacing w:beforeLines="0" w:afterLines="0"/>
              <w:jc w:val="center"/>
              <w:rPr>
                <w:rFonts w:hint="eastAsia" w:ascii="Times New Roman" w:hAnsi="Times New Roman" w:eastAsia="宋体" w:cs="宋体"/>
                <w:b/>
                <w:color w:val="000000"/>
                <w:spacing w:val="0"/>
                <w:kern w:val="2"/>
                <w:sz w:val="24"/>
                <w:szCs w:val="24"/>
                <w:highlight w:val="none"/>
                <w:lang w:val="en-US" w:eastAsia="zh-CN" w:bidi="ar-SA"/>
              </w:rPr>
            </w:pPr>
          </w:p>
        </w:tc>
        <w:tc>
          <w:tcPr>
            <w:tcW w:w="1215" w:type="dxa"/>
            <w:vMerge w:val="continue"/>
            <w:tcBorders>
              <w:left w:val="single" w:color="auto" w:sz="4" w:space="0"/>
              <w:right w:val="single" w:color="auto" w:sz="4" w:space="0"/>
              <w:tl2br w:val="nil"/>
              <w:tr2bl w:val="nil"/>
            </w:tcBorders>
            <w:noWrap w:val="0"/>
            <w:vAlign w:val="center"/>
          </w:tcPr>
          <w:p w14:paraId="41A2ADAC">
            <w:pPr>
              <w:snapToGrid w:val="0"/>
              <w:spacing w:beforeLines="0" w:afterLines="0"/>
              <w:jc w:val="center"/>
              <w:rPr>
                <w:rFonts w:hint="eastAsia" w:ascii="Times New Roman" w:hAnsi="Times New Roman" w:eastAsia="宋体" w:cs="宋体"/>
                <w:b/>
                <w:color w:val="000000"/>
                <w:spacing w:val="0"/>
                <w:kern w:val="2"/>
                <w:sz w:val="24"/>
                <w:szCs w:val="24"/>
                <w:highlight w:val="none"/>
                <w:lang w:val="en-US" w:eastAsia="zh-CN" w:bidi="ar-SA"/>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2FD5C9">
            <w:pPr>
              <w:widowControl/>
              <w:spacing w:line="240" w:lineRule="exact"/>
              <w:jc w:val="center"/>
              <w:textAlignment w:val="center"/>
              <w:rPr>
                <w:rFonts w:hint="eastAsia" w:ascii="Times New Roman" w:hAnsi="Times New Roman" w:eastAsia="仿宋_GB2312" w:cs="仿宋_GB2312"/>
                <w:spacing w:val="0"/>
                <w:kern w:val="2"/>
                <w:sz w:val="18"/>
                <w:szCs w:val="18"/>
                <w:highlight w:val="none"/>
                <w:lang w:val="en-US" w:eastAsia="zh-CN" w:bidi="ar-SA"/>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E7F866">
            <w:pPr>
              <w:snapToGrid w:val="0"/>
              <w:spacing w:beforeLines="0" w:afterLines="0"/>
              <w:jc w:val="left"/>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B78FA3">
            <w:pPr>
              <w:snapToGrid w:val="0"/>
              <w:spacing w:beforeLines="0" w:afterLines="0"/>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364B04">
            <w:pPr>
              <w:snapToGrid w:val="0"/>
              <w:spacing w:beforeLines="0" w:afterLines="0"/>
              <w:jc w:val="center"/>
              <w:rPr>
                <w:rFonts w:hint="eastAsia" w:ascii="Times New Roman" w:hAnsi="Times New Roman" w:cs="宋体"/>
                <w:color w:val="000000"/>
                <w:spacing w:val="0"/>
                <w:sz w:val="24"/>
                <w:szCs w:val="24"/>
                <w:highlight w:val="none"/>
              </w:rPr>
            </w:pPr>
          </w:p>
        </w:tc>
      </w:tr>
      <w:tr w14:paraId="382C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38F72694">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bottom w:val="single" w:color="auto" w:sz="4" w:space="0"/>
              <w:right w:val="single" w:color="auto" w:sz="4" w:space="0"/>
              <w:tl2br w:val="nil"/>
              <w:tr2bl w:val="nil"/>
            </w:tcBorders>
            <w:noWrap w:val="0"/>
            <w:vAlign w:val="center"/>
          </w:tcPr>
          <w:p w14:paraId="0CD8B52A">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48B6D6">
            <w:pPr>
              <w:pStyle w:val="48"/>
              <w:spacing w:line="240" w:lineRule="exact"/>
              <w:jc w:val="center"/>
              <w:rPr>
                <w:rFonts w:hint="eastAsia" w:ascii="Times New Roman" w:hAnsi="Times New Roman" w:eastAsia="仿宋_GB2312" w:cs="仿宋_GB2312"/>
                <w:spacing w:val="0"/>
                <w:kern w:val="0"/>
                <w:sz w:val="18"/>
                <w:szCs w:val="18"/>
                <w:highlight w:val="none"/>
                <w:lang w:val="en-US" w:eastAsia="en-US" w:bidi="ar-SA"/>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A3EBEA">
            <w:pPr>
              <w:snapToGrid w:val="0"/>
              <w:spacing w:beforeLines="0" w:afterLines="0" w:line="360" w:lineRule="auto"/>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66FC8C">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2C124A">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30E1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3796B541">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restart"/>
            <w:tcBorders>
              <w:top w:val="single" w:color="auto" w:sz="4" w:space="0"/>
              <w:left w:val="single" w:color="auto" w:sz="4" w:space="0"/>
              <w:right w:val="single" w:color="auto" w:sz="4" w:space="0"/>
              <w:tl2br w:val="nil"/>
              <w:tr2bl w:val="nil"/>
            </w:tcBorders>
            <w:noWrap w:val="0"/>
            <w:vAlign w:val="center"/>
          </w:tcPr>
          <w:p w14:paraId="1F8051B8">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FA93A5">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4FBB1B">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E44FE5">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70F76E">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3FA8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262477B5">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right w:val="single" w:color="auto" w:sz="4" w:space="0"/>
              <w:tl2br w:val="nil"/>
              <w:tr2bl w:val="nil"/>
            </w:tcBorders>
            <w:noWrap w:val="0"/>
            <w:vAlign w:val="center"/>
          </w:tcPr>
          <w:p w14:paraId="765ECBD4">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5595AD">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49CC9B">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09FB34">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AADF10">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27FA9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bottom w:val="single" w:color="auto" w:sz="4" w:space="0"/>
              <w:right w:val="single" w:color="auto" w:sz="4" w:space="0"/>
              <w:tl2br w:val="nil"/>
              <w:tr2bl w:val="nil"/>
            </w:tcBorders>
            <w:noWrap w:val="0"/>
            <w:tcMar>
              <w:left w:w="57" w:type="dxa"/>
              <w:right w:w="57" w:type="dxa"/>
            </w:tcMar>
            <w:vAlign w:val="center"/>
          </w:tcPr>
          <w:p w14:paraId="777F3362">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bottom w:val="single" w:color="auto" w:sz="4" w:space="0"/>
              <w:right w:val="single" w:color="auto" w:sz="4" w:space="0"/>
              <w:tl2br w:val="nil"/>
              <w:tr2bl w:val="nil"/>
            </w:tcBorders>
            <w:noWrap w:val="0"/>
            <w:vAlign w:val="center"/>
          </w:tcPr>
          <w:p w14:paraId="4E981CC8">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02923B">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E7BB22">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321691">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EC96C3">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7B0A0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restart"/>
            <w:tcBorders>
              <w:top w:val="single" w:color="auto" w:sz="4" w:space="0"/>
              <w:left w:val="single" w:color="auto" w:sz="4" w:space="0"/>
              <w:right w:val="single" w:color="auto" w:sz="4" w:space="0"/>
              <w:tl2br w:val="nil"/>
              <w:tr2bl w:val="nil"/>
            </w:tcBorders>
            <w:noWrap w:val="0"/>
            <w:tcMar>
              <w:left w:w="57" w:type="dxa"/>
              <w:right w:w="57" w:type="dxa"/>
            </w:tcMar>
            <w:vAlign w:val="center"/>
          </w:tcPr>
          <w:p w14:paraId="6CE5093C">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restart"/>
            <w:tcBorders>
              <w:top w:val="single" w:color="auto" w:sz="4" w:space="0"/>
              <w:left w:val="single" w:color="auto" w:sz="4" w:space="0"/>
              <w:right w:val="single" w:color="auto" w:sz="4" w:space="0"/>
              <w:tl2br w:val="nil"/>
              <w:tr2bl w:val="nil"/>
            </w:tcBorders>
            <w:noWrap w:val="0"/>
            <w:vAlign w:val="center"/>
          </w:tcPr>
          <w:p w14:paraId="59A39243">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7809D3">
            <w:pPr>
              <w:widowControl/>
              <w:spacing w:line="240" w:lineRule="exact"/>
              <w:jc w:val="center"/>
              <w:textAlignment w:val="center"/>
              <w:rPr>
                <w:rFonts w:hint="eastAsia" w:ascii="Times New Roman" w:hAnsi="Times New Roman" w:eastAsia="仿宋_GB2312" w:cs="仿宋_GB2312"/>
                <w:spacing w:val="0"/>
                <w:kern w:val="2"/>
                <w:sz w:val="18"/>
                <w:szCs w:val="18"/>
                <w:highlight w:val="none"/>
                <w:lang w:val="en-US" w:eastAsia="zh-CN" w:bidi="ar-SA"/>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43270D">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E2A646">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692879">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66AA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68FC59C4">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right w:val="single" w:color="auto" w:sz="4" w:space="0"/>
              <w:tl2br w:val="nil"/>
              <w:tr2bl w:val="nil"/>
            </w:tcBorders>
            <w:noWrap w:val="0"/>
            <w:vAlign w:val="center"/>
          </w:tcPr>
          <w:p w14:paraId="30A08A04">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328293">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AC3FAA">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9EB27F">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188A20">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04C3B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2ADA5B84">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bottom w:val="single" w:color="auto" w:sz="4" w:space="0"/>
              <w:right w:val="single" w:color="auto" w:sz="4" w:space="0"/>
              <w:tl2br w:val="nil"/>
              <w:tr2bl w:val="nil"/>
            </w:tcBorders>
            <w:noWrap w:val="0"/>
            <w:vAlign w:val="center"/>
          </w:tcPr>
          <w:p w14:paraId="52E347C3">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C3ADAA">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D3DDED">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2032B1">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73C92C">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4D20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38D143EE">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restart"/>
            <w:tcBorders>
              <w:top w:val="single" w:color="auto" w:sz="4" w:space="0"/>
              <w:left w:val="single" w:color="auto" w:sz="4" w:space="0"/>
              <w:right w:val="single" w:color="auto" w:sz="4" w:space="0"/>
              <w:tl2br w:val="nil"/>
              <w:tr2bl w:val="nil"/>
            </w:tcBorders>
            <w:noWrap w:val="0"/>
            <w:vAlign w:val="center"/>
          </w:tcPr>
          <w:p w14:paraId="22540CF3">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C11A09">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F059D8">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5A00CF">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BD4727">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4A831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right w:val="single" w:color="auto" w:sz="4" w:space="0"/>
              <w:tl2br w:val="nil"/>
              <w:tr2bl w:val="nil"/>
            </w:tcBorders>
            <w:noWrap w:val="0"/>
            <w:tcMar>
              <w:left w:w="57" w:type="dxa"/>
              <w:right w:w="57" w:type="dxa"/>
            </w:tcMar>
            <w:vAlign w:val="center"/>
          </w:tcPr>
          <w:p w14:paraId="337DD46C">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right w:val="single" w:color="auto" w:sz="4" w:space="0"/>
              <w:tl2br w:val="nil"/>
              <w:tr2bl w:val="nil"/>
            </w:tcBorders>
            <w:noWrap w:val="0"/>
            <w:vAlign w:val="center"/>
          </w:tcPr>
          <w:p w14:paraId="17DF9A57">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2D100A">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32A4B0">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FC854D">
            <w:pPr>
              <w:snapToGrid w:val="0"/>
              <w:spacing w:beforeLines="0" w:afterLines="0" w:line="360" w:lineRule="auto"/>
              <w:jc w:val="center"/>
              <w:rPr>
                <w:rFonts w:hint="eastAsia" w:ascii="Times New Roman" w:hAnsi="Times New Roman" w:cs="宋体"/>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0F2E29">
            <w:pPr>
              <w:snapToGrid w:val="0"/>
              <w:spacing w:beforeLines="0" w:afterLines="0" w:line="360" w:lineRule="auto"/>
              <w:jc w:val="center"/>
              <w:rPr>
                <w:rFonts w:hint="eastAsia" w:ascii="Times New Roman" w:hAnsi="Times New Roman" w:cs="宋体"/>
                <w:color w:val="000000"/>
                <w:spacing w:val="0"/>
                <w:sz w:val="24"/>
                <w:szCs w:val="24"/>
                <w:highlight w:val="none"/>
              </w:rPr>
            </w:pPr>
          </w:p>
        </w:tc>
      </w:tr>
      <w:tr w14:paraId="1ECE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32" w:type="dxa"/>
            <w:vMerge w:val="continue"/>
            <w:tcBorders>
              <w:left w:val="single" w:color="auto" w:sz="4" w:space="0"/>
              <w:bottom w:val="single" w:color="auto" w:sz="4" w:space="0"/>
              <w:right w:val="single" w:color="auto" w:sz="4" w:space="0"/>
              <w:tl2br w:val="nil"/>
              <w:tr2bl w:val="nil"/>
            </w:tcBorders>
            <w:noWrap w:val="0"/>
            <w:tcMar>
              <w:left w:w="57" w:type="dxa"/>
              <w:right w:w="57" w:type="dxa"/>
            </w:tcMar>
            <w:vAlign w:val="center"/>
          </w:tcPr>
          <w:p w14:paraId="1F2C35EB">
            <w:pPr>
              <w:snapToGrid w:val="0"/>
              <w:spacing w:beforeLines="0" w:afterLines="0"/>
              <w:jc w:val="center"/>
              <w:rPr>
                <w:rFonts w:hint="eastAsia" w:ascii="Times New Roman" w:hAnsi="Times New Roman" w:cs="宋体"/>
                <w:b/>
                <w:color w:val="000000"/>
                <w:spacing w:val="0"/>
                <w:sz w:val="24"/>
                <w:szCs w:val="24"/>
                <w:highlight w:val="none"/>
              </w:rPr>
            </w:pPr>
          </w:p>
        </w:tc>
        <w:tc>
          <w:tcPr>
            <w:tcW w:w="1215" w:type="dxa"/>
            <w:vMerge w:val="continue"/>
            <w:tcBorders>
              <w:left w:val="single" w:color="auto" w:sz="4" w:space="0"/>
              <w:bottom w:val="single" w:color="auto" w:sz="4" w:space="0"/>
              <w:right w:val="single" w:color="auto" w:sz="4" w:space="0"/>
              <w:tl2br w:val="nil"/>
              <w:tr2bl w:val="nil"/>
            </w:tcBorders>
            <w:noWrap w:val="0"/>
            <w:vAlign w:val="center"/>
          </w:tcPr>
          <w:p w14:paraId="71B30FAD">
            <w:pPr>
              <w:snapToGrid w:val="0"/>
              <w:spacing w:beforeLines="0" w:afterLines="0"/>
              <w:jc w:val="center"/>
              <w:rPr>
                <w:rFonts w:hint="eastAsia" w:ascii="Times New Roman" w:hAnsi="Times New Roman" w:cs="宋体"/>
                <w:color w:val="000000"/>
                <w:spacing w:val="0"/>
                <w:sz w:val="24"/>
                <w:szCs w:val="24"/>
                <w:highlight w:val="none"/>
              </w:rPr>
            </w:pPr>
          </w:p>
        </w:tc>
        <w:tc>
          <w:tcPr>
            <w:tcW w:w="19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A59561">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43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EC9A3F">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39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C2F411">
            <w:pPr>
              <w:snapToGrid w:val="0"/>
              <w:spacing w:beforeLines="0" w:afterLines="0" w:line="360" w:lineRule="auto"/>
              <w:jc w:val="center"/>
              <w:rPr>
                <w:rFonts w:hint="eastAsia" w:ascii="Times New Roman" w:hAnsi="Times New Roman" w:cs="宋体"/>
                <w:b/>
                <w:color w:val="000000"/>
                <w:spacing w:val="0"/>
                <w:sz w:val="24"/>
                <w:szCs w:val="24"/>
                <w:highlight w:val="none"/>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396D56">
            <w:pPr>
              <w:snapToGrid w:val="0"/>
              <w:spacing w:beforeLines="0" w:afterLines="0" w:line="360" w:lineRule="auto"/>
              <w:jc w:val="center"/>
              <w:rPr>
                <w:rFonts w:hint="eastAsia" w:ascii="Times New Roman" w:hAnsi="Times New Roman" w:cs="宋体"/>
                <w:b/>
                <w:color w:val="000000"/>
                <w:spacing w:val="0"/>
                <w:sz w:val="24"/>
                <w:szCs w:val="24"/>
                <w:highlight w:val="none"/>
              </w:rPr>
            </w:pPr>
          </w:p>
        </w:tc>
      </w:tr>
    </w:tbl>
    <w:p w14:paraId="28CBDDCB">
      <w:pPr>
        <w:pStyle w:val="7"/>
        <w:keepNext w:val="0"/>
        <w:keepLines w:val="0"/>
        <w:pageBreakBefore w:val="0"/>
        <w:widowControl w:val="0"/>
        <w:kinsoku/>
        <w:wordWrap/>
        <w:overflowPunct/>
        <w:topLinePunct w:val="0"/>
        <w:autoSpaceDE/>
        <w:autoSpaceDN/>
        <w:bidi w:val="0"/>
        <w:adjustRightInd/>
        <w:snapToGrid/>
        <w:spacing w:beforeLines="0" w:afterLines="0" w:line="280" w:lineRule="exact"/>
        <w:textAlignment w:val="auto"/>
        <w:rPr>
          <w:rFonts w:hint="default" w:ascii="Times New Roman" w:hAnsi="Times New Roman" w:eastAsia="仿宋_GB2312"/>
          <w:b w:val="0"/>
          <w:bCs/>
          <w:color w:val="000000"/>
          <w:spacing w:val="0"/>
          <w:sz w:val="20"/>
          <w:szCs w:val="20"/>
          <w:highlight w:val="none"/>
          <w:lang w:val="en-US" w:eastAsia="zh-CN"/>
        </w:rPr>
      </w:pPr>
      <w:r>
        <w:rPr>
          <w:rFonts w:hint="eastAsia" w:ascii="Times New Roman" w:hAnsi="Times New Roman" w:eastAsia="仿宋_GB2312"/>
          <w:b w:val="0"/>
          <w:bCs/>
          <w:color w:val="000000"/>
          <w:spacing w:val="0"/>
          <w:sz w:val="21"/>
          <w:szCs w:val="21"/>
          <w:highlight w:val="none"/>
        </w:rPr>
        <w:t>注：</w:t>
      </w:r>
      <w:r>
        <w:rPr>
          <w:rFonts w:hint="eastAsia" w:ascii="Times New Roman" w:hAnsi="Times New Roman" w:eastAsia="仿宋_GB2312"/>
          <w:b w:val="0"/>
          <w:bCs/>
          <w:color w:val="000000"/>
          <w:spacing w:val="0"/>
          <w:sz w:val="20"/>
          <w:szCs w:val="20"/>
          <w:highlight w:val="none"/>
          <w:lang w:val="en-US" w:eastAsia="zh-CN"/>
        </w:rPr>
        <w:t>1.</w:t>
      </w:r>
      <w:r>
        <w:rPr>
          <w:rFonts w:hint="eastAsia" w:ascii="Times New Roman" w:hAnsi="Times New Roman" w:eastAsia="仿宋_GB2312"/>
          <w:b w:val="0"/>
          <w:bCs/>
          <w:color w:val="000000"/>
          <w:spacing w:val="0"/>
          <w:sz w:val="20"/>
          <w:szCs w:val="20"/>
          <w:highlight w:val="none"/>
        </w:rPr>
        <w:t>此表按照检测场所地址分别填写</w:t>
      </w:r>
      <w:r>
        <w:rPr>
          <w:rFonts w:hint="eastAsia" w:ascii="Times New Roman" w:hAnsi="Times New Roman" w:eastAsia="仿宋_GB2312"/>
          <w:b w:val="0"/>
          <w:bCs/>
          <w:color w:val="000000"/>
          <w:spacing w:val="0"/>
          <w:sz w:val="20"/>
          <w:szCs w:val="20"/>
          <w:highlight w:val="none"/>
          <w:lang w:eastAsia="zh-CN"/>
        </w:rPr>
        <w:t>；</w:t>
      </w:r>
      <w:r>
        <w:rPr>
          <w:rFonts w:hint="eastAsia" w:ascii="Times New Roman" w:hAnsi="Times New Roman" w:eastAsia="仿宋_GB2312"/>
          <w:b w:val="0"/>
          <w:bCs/>
          <w:color w:val="000000"/>
          <w:spacing w:val="0"/>
          <w:sz w:val="20"/>
          <w:szCs w:val="20"/>
          <w:highlight w:val="none"/>
          <w:lang w:val="en-US" w:eastAsia="zh-CN"/>
        </w:rPr>
        <w:t>2.带“*”的为可选检测项目、可选参数。3.当该项参数有限制范围或其他需要说明</w:t>
      </w:r>
      <w:bookmarkStart w:id="0" w:name="_GoBack"/>
      <w:r>
        <w:rPr>
          <w:rFonts w:hint="eastAsia" w:ascii="Times New Roman" w:hAnsi="Times New Roman" w:eastAsia="仿宋_GB2312"/>
          <w:b w:val="0"/>
          <w:bCs/>
          <w:color w:val="000000"/>
          <w:spacing w:val="0"/>
          <w:sz w:val="20"/>
          <w:szCs w:val="20"/>
          <w:highlight w:val="none"/>
          <w:lang w:val="en-US" w:eastAsia="zh-CN"/>
        </w:rPr>
        <w:t>的特殊情况时，应予以说明。</w:t>
      </w:r>
      <w:r>
        <w:rPr>
          <w:rFonts w:hint="eastAsia" w:eastAsia="仿宋_GB2312"/>
          <w:b w:val="0"/>
          <w:bCs/>
          <w:color w:val="000000"/>
          <w:spacing w:val="0"/>
          <w:sz w:val="20"/>
          <w:szCs w:val="20"/>
          <w:highlight w:val="none"/>
          <w:lang w:val="en-US" w:eastAsia="zh-CN"/>
        </w:rPr>
        <w:t>4.检测参数对应多种检测方法的，应当在说明中写明每种检测方法，并按照核查通过的检测方法开展检测业务</w:t>
      </w:r>
      <w:r>
        <w:rPr>
          <w:rFonts w:hint="eastAsia" w:eastAsia="仿宋_GB2312"/>
          <w:b w:val="0"/>
          <w:bCs/>
          <w:color w:val="000000"/>
          <w:spacing w:val="0"/>
          <w:sz w:val="20"/>
          <w:szCs w:val="20"/>
          <w:highlight w:val="none"/>
          <w:lang w:val="en-US" w:eastAsia="zh-CN"/>
        </w:rPr>
        <w:t>。</w:t>
      </w:r>
    </w:p>
    <w:bookmarkEnd w:id="0"/>
    <w:p w14:paraId="3CB7876A">
      <w:pPr>
        <w:spacing w:beforeLines="0" w:afterLines="0"/>
        <w:jc w:val="center"/>
        <w:rPr>
          <w:rFonts w:hint="eastAsia" w:ascii="Times New Roman" w:hAnsi="Times New Roman" w:eastAsia="楷体_GB2312"/>
          <w:color w:val="000000"/>
          <w:spacing w:val="0"/>
          <w:sz w:val="32"/>
          <w:szCs w:val="22"/>
          <w:highlight w:val="none"/>
        </w:rPr>
        <w:sectPr>
          <w:footerReference r:id="rId11" w:type="default"/>
          <w:pgSz w:w="16838" w:h="11906" w:orient="landscape"/>
          <w:pgMar w:top="1587" w:right="1644" w:bottom="1474" w:left="1417" w:header="851" w:footer="992" w:gutter="0"/>
          <w:pgBorders>
            <w:top w:val="none" w:sz="0" w:space="0"/>
            <w:left w:val="none" w:sz="0" w:space="0"/>
            <w:bottom w:val="none" w:sz="0" w:space="0"/>
            <w:right w:val="none" w:sz="0" w:space="0"/>
          </w:pgBorders>
          <w:pgNumType w:fmt="decimal"/>
          <w:cols w:space="0" w:num="1"/>
          <w:rtlGutter w:val="0"/>
          <w:docGrid w:type="lines" w:linePitch="315" w:charSpace="0"/>
        </w:sectPr>
      </w:pPr>
      <w:r>
        <w:rPr>
          <w:rFonts w:hint="eastAsia" w:ascii="Times New Roman" w:hAnsi="Times New Roman" w:eastAsia="楷体_GB2312"/>
          <w:color w:val="000000"/>
          <w:spacing w:val="0"/>
          <w:sz w:val="32"/>
          <w:szCs w:val="22"/>
          <w:highlight w:val="none"/>
        </w:rPr>
        <w:br w:type="page"/>
      </w:r>
    </w:p>
    <w:p w14:paraId="3139E4F2">
      <w:pPr>
        <w:spacing w:beforeLines="0" w:afterLines="0"/>
        <w:jc w:val="center"/>
        <w:rPr>
          <w:rFonts w:hint="eastAsia" w:ascii="Times New Roman" w:hAnsi="Times New Roman" w:eastAsia="楷体_GB2312"/>
          <w:color w:val="000000"/>
          <w:spacing w:val="0"/>
          <w:sz w:val="32"/>
          <w:szCs w:val="22"/>
          <w:highlight w:val="none"/>
        </w:rPr>
      </w:pPr>
      <w:r>
        <w:rPr>
          <w:rFonts w:hint="eastAsia" w:ascii="Times New Roman" w:hAnsi="Times New Roman" w:eastAsia="方正小标宋简体" w:cs="方正小标宋简体"/>
          <w:color w:val="000000"/>
          <w:spacing w:val="0"/>
          <w:sz w:val="44"/>
          <w:szCs w:val="44"/>
          <w:highlight w:val="none"/>
        </w:rPr>
        <w:t>十、报告批准人汇总表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010"/>
        <w:gridCol w:w="1328"/>
        <w:gridCol w:w="3554"/>
        <w:gridCol w:w="1371"/>
        <w:gridCol w:w="1080"/>
      </w:tblGrid>
      <w:tr w14:paraId="4633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B17144">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序号</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4542A9">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姓名</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DD46FC">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职务/职称</w:t>
            </w: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826558">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签字范围</w:t>
            </w: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3E27A7">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对应检测场所地址</w:t>
            </w: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E2650E">
            <w:pPr>
              <w:snapToGrid w:val="0"/>
              <w:spacing w:beforeLines="0" w:afterLines="0"/>
              <w:jc w:val="center"/>
              <w:rPr>
                <w:rFonts w:hint="eastAsia" w:ascii="黑体" w:hAnsi="黑体" w:eastAsia="黑体" w:cs="黑体"/>
                <w:color w:val="000000"/>
                <w:spacing w:val="0"/>
                <w:sz w:val="21"/>
                <w:szCs w:val="21"/>
                <w:highlight w:val="none"/>
              </w:rPr>
            </w:pPr>
            <w:r>
              <w:rPr>
                <w:rFonts w:hint="eastAsia" w:ascii="黑体" w:hAnsi="黑体" w:eastAsia="黑体" w:cs="黑体"/>
                <w:color w:val="000000"/>
                <w:spacing w:val="0"/>
                <w:sz w:val="21"/>
                <w:szCs w:val="21"/>
                <w:highlight w:val="none"/>
              </w:rPr>
              <w:t>备注</w:t>
            </w:r>
          </w:p>
        </w:tc>
      </w:tr>
      <w:tr w14:paraId="0F0C1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6231E4">
            <w:pPr>
              <w:spacing w:beforeLines="0" w:afterLines="0"/>
              <w:jc w:val="center"/>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1</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86A5E8">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CE0FC3">
            <w:pPr>
              <w:spacing w:beforeLines="0" w:afterLines="0"/>
              <w:jc w:val="center"/>
              <w:rPr>
                <w:rFonts w:hint="eastAsia" w:ascii="Times New Roman" w:hAnsi="Times New Roman" w:eastAsia="仿宋_GB2312" w:cs="仿宋_GB2312"/>
                <w:color w:val="000000"/>
                <w:spacing w:val="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E0AD7D">
            <w:pPr>
              <w:spacing w:beforeLines="0" w:afterLines="0"/>
              <w:rPr>
                <w:rFonts w:hint="eastAsia" w:ascii="Times New Roman" w:hAnsi="Times New Roman" w:eastAsia="仿宋_GB2312" w:cs="仿宋_GB2312"/>
                <w:color w:val="000000"/>
                <w:spacing w:val="0"/>
                <w:kern w:val="0"/>
                <w:sz w:val="22"/>
                <w:szCs w:val="22"/>
                <w:highlight w:val="none"/>
              </w:rPr>
            </w:pPr>
            <w:r>
              <w:rPr>
                <w:rFonts w:hint="eastAsia" w:ascii="Times New Roman" w:hAnsi="Times New Roman" w:eastAsia="仿宋_GB2312" w:cs="仿宋_GB2312"/>
                <w:color w:val="000000"/>
                <w:spacing w:val="0"/>
                <w:kern w:val="0"/>
                <w:sz w:val="22"/>
                <w:szCs w:val="22"/>
                <w:highlight w:val="none"/>
              </w:rPr>
              <w:t>例：</w:t>
            </w:r>
          </w:p>
          <w:p w14:paraId="77733A92">
            <w:pPr>
              <w:spacing w:beforeLines="0" w:afterLines="0"/>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b/>
                <w:color w:val="000000"/>
                <w:spacing w:val="0"/>
                <w:sz w:val="21"/>
                <w:szCs w:val="22"/>
                <w:highlight w:val="none"/>
              </w:rPr>
              <w:t>建筑材料及构配件：</w:t>
            </w:r>
            <w:r>
              <w:rPr>
                <w:rFonts w:hint="eastAsia" w:ascii="Times New Roman" w:hAnsi="Times New Roman" w:eastAsia="仿宋_GB2312" w:cs="仿宋_GB2312"/>
                <w:color w:val="000000"/>
                <w:spacing w:val="0"/>
                <w:sz w:val="21"/>
                <w:szCs w:val="22"/>
                <w:highlight w:val="none"/>
              </w:rPr>
              <w:t>水泥，钢筋（含焊接与机械连接），骨料/集料，防水材料及防水密封材料</w:t>
            </w:r>
          </w:p>
          <w:p w14:paraId="3A1B14FD">
            <w:pPr>
              <w:spacing w:beforeLines="0" w:afterLines="0"/>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b/>
                <w:color w:val="000000"/>
                <w:spacing w:val="0"/>
                <w:sz w:val="21"/>
                <w:szCs w:val="22"/>
                <w:highlight w:val="none"/>
              </w:rPr>
              <w:t>主体结构及装饰装修：</w:t>
            </w:r>
            <w:r>
              <w:rPr>
                <w:rFonts w:hint="eastAsia" w:ascii="Times New Roman" w:hAnsi="Times New Roman" w:eastAsia="仿宋_GB2312" w:cs="仿宋_GB2312"/>
                <w:color w:val="000000"/>
                <w:spacing w:val="0"/>
                <w:sz w:val="21"/>
                <w:szCs w:val="22"/>
                <w:highlight w:val="none"/>
              </w:rPr>
              <w:t>混凝土结构构件强度、砌体结构构件强度现场检测，钢筋及保护层厚度检测，植筋锚固力检</w:t>
            </w:r>
            <w:r>
              <w:rPr>
                <w:rFonts w:hint="eastAsia" w:ascii="Times New Roman" w:hAnsi="Times New Roman" w:eastAsia="仿宋_GB2312" w:cs="仿宋_GB2312"/>
                <w:color w:val="000000"/>
                <w:spacing w:val="0"/>
                <w:kern w:val="0"/>
                <w:sz w:val="20"/>
                <w:szCs w:val="20"/>
                <w:highlight w:val="none"/>
              </w:rPr>
              <w:t>验</w:t>
            </w: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79009">
            <w:pPr>
              <w:spacing w:beforeLines="0" w:afterLines="0"/>
              <w:rPr>
                <w:rFonts w:hint="eastAsia" w:ascii="Times New Roman" w:hAnsi="Times New Roman" w:eastAsia="仿宋_GB2312" w:cs="仿宋_GB2312"/>
                <w:color w:val="000000"/>
                <w:spacing w:val="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C234A8">
            <w:pPr>
              <w:spacing w:beforeLines="0" w:afterLines="0"/>
              <w:jc w:val="center"/>
              <w:rPr>
                <w:rFonts w:hint="eastAsia" w:ascii="Times New Roman" w:hAnsi="Times New Roman" w:eastAsia="仿宋_GB2312" w:cs="仿宋_GB2312"/>
                <w:color w:val="000000"/>
                <w:spacing w:val="0"/>
                <w:sz w:val="21"/>
                <w:szCs w:val="22"/>
                <w:highlight w:val="none"/>
              </w:rPr>
            </w:pPr>
          </w:p>
        </w:tc>
      </w:tr>
      <w:tr w14:paraId="1AAB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12BEB3">
            <w:pPr>
              <w:spacing w:beforeLines="0" w:afterLines="0"/>
              <w:jc w:val="center"/>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2</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37D591">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3CDDB4">
            <w:pPr>
              <w:spacing w:beforeLines="0" w:afterLines="0"/>
              <w:jc w:val="center"/>
              <w:rPr>
                <w:rFonts w:hint="eastAsia" w:ascii="Times New Roman" w:hAnsi="Times New Roman" w:eastAsia="仿宋_GB2312" w:cs="仿宋_GB2312"/>
                <w:color w:val="000000"/>
                <w:spacing w:val="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E3696C">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CBC358">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73DE1E">
            <w:pPr>
              <w:spacing w:beforeLines="0" w:afterLines="0"/>
              <w:jc w:val="center"/>
              <w:rPr>
                <w:rFonts w:hint="eastAsia" w:ascii="Times New Roman" w:hAnsi="Times New Roman" w:eastAsia="仿宋_GB2312" w:cs="仿宋_GB2312"/>
                <w:color w:val="000000"/>
                <w:spacing w:val="0"/>
                <w:sz w:val="21"/>
                <w:szCs w:val="22"/>
                <w:highlight w:val="none"/>
              </w:rPr>
            </w:pPr>
          </w:p>
        </w:tc>
      </w:tr>
      <w:tr w14:paraId="3BD3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B7E2F5">
            <w:pPr>
              <w:spacing w:beforeLines="0" w:afterLines="0"/>
              <w:jc w:val="center"/>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3</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D37309">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665A43">
            <w:pPr>
              <w:spacing w:beforeLines="0" w:afterLines="0"/>
              <w:jc w:val="center"/>
              <w:rPr>
                <w:rFonts w:hint="eastAsia" w:ascii="Times New Roman" w:hAnsi="Times New Roman" w:eastAsia="仿宋_GB2312" w:cs="仿宋_GB2312"/>
                <w:color w:val="000000"/>
                <w:spacing w:val="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406528">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4BC53F">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7371FD">
            <w:pPr>
              <w:spacing w:beforeLines="0" w:afterLines="0"/>
              <w:jc w:val="center"/>
              <w:rPr>
                <w:rFonts w:hint="eastAsia" w:ascii="Times New Roman" w:hAnsi="Times New Roman" w:eastAsia="仿宋_GB2312" w:cs="仿宋_GB2312"/>
                <w:color w:val="000000"/>
                <w:spacing w:val="0"/>
                <w:sz w:val="21"/>
                <w:szCs w:val="22"/>
                <w:highlight w:val="none"/>
              </w:rPr>
            </w:pPr>
          </w:p>
        </w:tc>
      </w:tr>
      <w:tr w14:paraId="7F755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1"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3875A3">
            <w:pPr>
              <w:spacing w:beforeLines="0" w:afterLines="0"/>
              <w:jc w:val="center"/>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4</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D40331">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99D4F0">
            <w:pPr>
              <w:spacing w:beforeLines="0" w:afterLines="0"/>
              <w:jc w:val="center"/>
              <w:rPr>
                <w:rFonts w:hint="eastAsia" w:ascii="Times New Roman" w:hAnsi="Times New Roman" w:eastAsia="仿宋_GB2312" w:cs="仿宋_GB2312"/>
                <w:color w:val="000000"/>
                <w:spacing w:val="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4FDFB8">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958D6B">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4DF8B3">
            <w:pPr>
              <w:spacing w:beforeLines="0" w:afterLines="0"/>
              <w:jc w:val="center"/>
              <w:rPr>
                <w:rFonts w:hint="eastAsia" w:ascii="Times New Roman" w:hAnsi="Times New Roman" w:eastAsia="仿宋_GB2312" w:cs="仿宋_GB2312"/>
                <w:color w:val="000000"/>
                <w:spacing w:val="0"/>
                <w:sz w:val="21"/>
                <w:szCs w:val="22"/>
                <w:highlight w:val="none"/>
              </w:rPr>
            </w:pPr>
          </w:p>
        </w:tc>
      </w:tr>
      <w:tr w14:paraId="31E9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502C75">
            <w:pPr>
              <w:spacing w:beforeLines="0" w:afterLines="0"/>
              <w:jc w:val="center"/>
              <w:rPr>
                <w:rFonts w:hint="eastAsia" w:ascii="Times New Roman" w:hAnsi="Times New Roman" w:eastAsia="仿宋_GB2312" w:cs="仿宋_GB2312"/>
                <w:color w:val="000000"/>
                <w:spacing w:val="0"/>
                <w:sz w:val="21"/>
                <w:szCs w:val="22"/>
                <w:highlight w:val="none"/>
              </w:rPr>
            </w:pPr>
            <w:r>
              <w:rPr>
                <w:rFonts w:hint="eastAsia" w:ascii="Times New Roman" w:hAnsi="Times New Roman" w:eastAsia="仿宋_GB2312" w:cs="仿宋_GB2312"/>
                <w:color w:val="000000"/>
                <w:spacing w:val="0"/>
                <w:sz w:val="21"/>
                <w:szCs w:val="22"/>
                <w:highlight w:val="none"/>
              </w:rPr>
              <w:t>…</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6A9BA3">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211553">
            <w:pPr>
              <w:spacing w:beforeLines="0" w:afterLines="0"/>
              <w:jc w:val="center"/>
              <w:rPr>
                <w:rFonts w:hint="eastAsia" w:ascii="Times New Roman" w:hAnsi="Times New Roman" w:eastAsia="仿宋_GB2312" w:cs="仿宋_GB2312"/>
                <w:color w:val="000000"/>
                <w:spacing w:val="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90A406">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9C86B0">
            <w:pPr>
              <w:spacing w:beforeLines="0" w:afterLines="0"/>
              <w:jc w:val="center"/>
              <w:rPr>
                <w:rFonts w:hint="eastAsia" w:ascii="Times New Roman" w:hAnsi="Times New Roman" w:eastAsia="仿宋_GB2312" w:cs="仿宋_GB2312"/>
                <w:color w:val="000000"/>
                <w:spacing w:val="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BF1B4D">
            <w:pPr>
              <w:spacing w:beforeLines="0" w:afterLines="0"/>
              <w:jc w:val="center"/>
              <w:rPr>
                <w:rFonts w:hint="eastAsia" w:ascii="Times New Roman" w:hAnsi="Times New Roman" w:eastAsia="仿宋_GB2312" w:cs="仿宋_GB2312"/>
                <w:color w:val="000000"/>
                <w:spacing w:val="0"/>
                <w:sz w:val="21"/>
                <w:szCs w:val="22"/>
                <w:highlight w:val="none"/>
              </w:rPr>
            </w:pPr>
          </w:p>
        </w:tc>
      </w:tr>
    </w:tbl>
    <w:p w14:paraId="3E1E61B9">
      <w:pPr>
        <w:pStyle w:val="7"/>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default" w:ascii="Times New Roman" w:hAnsi="Times New Roman"/>
          <w:b w:val="0"/>
          <w:bCs/>
          <w:color w:val="000000"/>
          <w:spacing w:val="0"/>
          <w:sz w:val="20"/>
          <w:szCs w:val="32"/>
          <w:highlight w:val="none"/>
        </w:rPr>
      </w:pPr>
      <w:r>
        <w:rPr>
          <w:rFonts w:hint="eastAsia" w:ascii="Times New Roman" w:hAnsi="Times New Roman" w:eastAsia="仿宋_GB2312"/>
          <w:b w:val="0"/>
          <w:bCs/>
          <w:color w:val="000000"/>
          <w:spacing w:val="0"/>
          <w:sz w:val="18"/>
          <w:szCs w:val="18"/>
          <w:highlight w:val="none"/>
        </w:rPr>
        <w:t>注：签字范围以检测专项中的检测项目为单位填写。</w:t>
      </w:r>
    </w:p>
    <w:p w14:paraId="59EBBA00">
      <w:pPr>
        <w:spacing w:beforeLines="0" w:afterLines="0"/>
        <w:jc w:val="center"/>
        <w:rPr>
          <w:rFonts w:hint="eastAsia" w:ascii="Times New Roman" w:hAnsi="Times New Roman" w:eastAsia="楷体_GB2312"/>
          <w:color w:val="000000"/>
          <w:spacing w:val="0"/>
          <w:sz w:val="32"/>
          <w:szCs w:val="22"/>
          <w:highlight w:val="none"/>
        </w:rPr>
      </w:pPr>
      <w:r>
        <w:rPr>
          <w:rFonts w:hint="eastAsia" w:ascii="Times New Roman" w:hAnsi="Times New Roman" w:eastAsia="楷体_GB2312"/>
          <w:color w:val="000000"/>
          <w:spacing w:val="0"/>
          <w:sz w:val="32"/>
          <w:szCs w:val="22"/>
          <w:highlight w:val="none"/>
        </w:rPr>
        <w:br w:type="page"/>
      </w:r>
      <w:r>
        <w:rPr>
          <w:rFonts w:hint="eastAsia" w:ascii="Times New Roman" w:hAnsi="Times New Roman" w:eastAsia="方正小标宋简体" w:cs="方正小标宋简体"/>
          <w:color w:val="000000"/>
          <w:spacing w:val="0"/>
          <w:sz w:val="44"/>
          <w:szCs w:val="44"/>
          <w:highlight w:val="none"/>
        </w:rPr>
        <w:t>十一、审批情况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170"/>
        <w:gridCol w:w="7368"/>
      </w:tblGrid>
      <w:tr w14:paraId="6ECC3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0857C7">
            <w:pPr>
              <w:keepNext w:val="0"/>
              <w:keepLines w:val="0"/>
              <w:pageBreakBefore w:val="0"/>
              <w:kinsoku/>
              <w:wordWrap/>
              <w:overflowPunct/>
              <w:topLinePunct w:val="0"/>
              <w:autoSpaceDE/>
              <w:autoSpaceDN/>
              <w:bidi w:val="0"/>
              <w:adjustRightInd/>
              <w:snapToGrid/>
              <w:spacing w:afterLines="0" w:line="300" w:lineRule="exac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检测单位申报</w:t>
            </w:r>
          </w:p>
        </w:tc>
        <w:tc>
          <w:tcPr>
            <w:tcW w:w="853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E1B7879">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黑体" w:cs="黑体"/>
                <w:color w:val="000000"/>
                <w:spacing w:val="0"/>
                <w:sz w:val="21"/>
                <w:szCs w:val="21"/>
                <w:highlight w:val="none"/>
              </w:rPr>
            </w:pPr>
          </w:p>
          <w:p w14:paraId="4671B27C">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黑体" w:cs="黑体"/>
                <w:color w:val="000000"/>
                <w:spacing w:val="0"/>
                <w:sz w:val="21"/>
                <w:szCs w:val="21"/>
                <w:highlight w:val="none"/>
              </w:rPr>
              <w:t>本单位申请以下建设工程质量检测机构资质：</w:t>
            </w:r>
          </w:p>
          <w:p w14:paraId="3AB7D135">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一、综合资质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24B0F108">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二、专项资质</w:t>
            </w:r>
          </w:p>
          <w:p w14:paraId="0A15BACC">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lang w:eastAsia="zh-CN"/>
              </w:rPr>
            </w:pPr>
            <w:r>
              <w:rPr>
                <w:rFonts w:hint="eastAsia" w:ascii="Times New Roman" w:hAnsi="Times New Roman" w:eastAsia="仿宋_GB2312" w:cs="仿宋_GB2312"/>
                <w:color w:val="000000"/>
                <w:spacing w:val="0"/>
                <w:sz w:val="21"/>
                <w:szCs w:val="21"/>
                <w:highlight w:val="none"/>
              </w:rPr>
              <w:t xml:space="preserve">1、建筑材料及构配件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6、建筑幕墙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lang w:eastAsia="zh-CN"/>
              </w:rPr>
              <w:t>□</w:t>
            </w:r>
          </w:p>
          <w:p w14:paraId="0734A7D4">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2、主体结构及装饰装修      □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7、市政工程材料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16BCBDBE">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3、钢结构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8、道路工程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p w14:paraId="4F1C3F63">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4、地基基础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9、桥梁及地下工程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67594FD5">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5、建筑节能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w:t>
            </w:r>
          </w:p>
          <w:p w14:paraId="4720C3EE">
            <w:pPr>
              <w:keepNext w:val="0"/>
              <w:keepLines w:val="0"/>
              <w:pageBreakBefore w:val="0"/>
              <w:widowControl/>
              <w:kinsoku/>
              <w:wordWrap/>
              <w:overflowPunct/>
              <w:topLinePunct w:val="0"/>
              <w:autoSpaceDE/>
              <w:autoSpaceDN/>
              <w:bidi w:val="0"/>
              <w:adjustRightInd/>
              <w:snapToGrid/>
              <w:spacing w:afterLines="0" w:line="300" w:lineRule="exact"/>
              <w:jc w:val="left"/>
              <w:textAlignment w:val="auto"/>
              <w:rPr>
                <w:rFonts w:hint="eastAsia" w:ascii="Times New Roman" w:hAnsi="Times New Roman" w:eastAsia="仿宋_GB2312" w:cs="仿宋_GB2312"/>
                <w:color w:val="000000"/>
                <w:spacing w:val="0"/>
                <w:sz w:val="21"/>
                <w:szCs w:val="21"/>
                <w:highlight w:val="none"/>
              </w:rPr>
            </w:pPr>
          </w:p>
          <w:p w14:paraId="33899905">
            <w:pPr>
              <w:keepNext w:val="0"/>
              <w:keepLines w:val="0"/>
              <w:pageBreakBefore w:val="0"/>
              <w:widowControl/>
              <w:kinsoku/>
              <w:wordWrap/>
              <w:overflowPunct/>
              <w:topLinePunct w:val="0"/>
              <w:autoSpaceDE/>
              <w:autoSpaceDN/>
              <w:bidi w:val="0"/>
              <w:adjustRightInd/>
              <w:snapToGrid/>
              <w:spacing w:afterLines="0" w:line="300" w:lineRule="exact"/>
              <w:ind w:firstLine="420" w:firstLineChars="200"/>
              <w:jc w:val="lef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法定代表人签字：                      （公章）</w:t>
            </w:r>
          </w:p>
          <w:p w14:paraId="274B949A">
            <w:pPr>
              <w:keepNext w:val="0"/>
              <w:keepLines w:val="0"/>
              <w:pageBreakBefore w:val="0"/>
              <w:kinsoku/>
              <w:wordWrap/>
              <w:overflowPunct/>
              <w:topLinePunct w:val="0"/>
              <w:autoSpaceDE/>
              <w:autoSpaceDN/>
              <w:bidi w:val="0"/>
              <w:adjustRightInd/>
              <w:snapToGrid/>
              <w:spacing w:afterLines="0" w:line="300" w:lineRule="exact"/>
              <w:jc w:val="right"/>
              <w:textAlignment w:val="auto"/>
              <w:rPr>
                <w:rFonts w:hint="eastAsia" w:ascii="Times New Roman" w:hAnsi="Times New Roman" w:eastAsia="仿宋_GB2312" w:cs="仿宋_GB2312"/>
                <w:color w:val="000000"/>
                <w:spacing w:val="0"/>
                <w:sz w:val="21"/>
                <w:szCs w:val="21"/>
                <w:highlight w:val="none"/>
              </w:rPr>
            </w:pPr>
          </w:p>
          <w:p w14:paraId="4D34D5AD">
            <w:pPr>
              <w:keepNext w:val="0"/>
              <w:keepLines w:val="0"/>
              <w:pageBreakBefore w:val="0"/>
              <w:kinsoku/>
              <w:wordWrap/>
              <w:overflowPunct/>
              <w:topLinePunct w:val="0"/>
              <w:autoSpaceDE/>
              <w:autoSpaceDN/>
              <w:bidi w:val="0"/>
              <w:adjustRightInd/>
              <w:snapToGrid/>
              <w:spacing w:afterLines="0" w:line="300" w:lineRule="exact"/>
              <w:jc w:val="righ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年      月      日</w:t>
            </w:r>
          </w:p>
          <w:p w14:paraId="60CCF2F3">
            <w:pPr>
              <w:keepNext w:val="0"/>
              <w:keepLines w:val="0"/>
              <w:pageBreakBefore w:val="0"/>
              <w:kinsoku/>
              <w:wordWrap/>
              <w:overflowPunct/>
              <w:topLinePunct w:val="0"/>
              <w:autoSpaceDE/>
              <w:autoSpaceDN/>
              <w:bidi w:val="0"/>
              <w:adjustRightInd/>
              <w:snapToGrid/>
              <w:spacing w:afterLines="0" w:line="300" w:lineRule="exact"/>
              <w:jc w:val="right"/>
              <w:textAlignment w:val="auto"/>
              <w:rPr>
                <w:rFonts w:hint="eastAsia" w:ascii="Times New Roman" w:hAnsi="Times New Roman" w:eastAsia="仿宋_GB2312" w:cs="仿宋_GB2312"/>
                <w:color w:val="000000"/>
                <w:spacing w:val="0"/>
                <w:sz w:val="21"/>
                <w:szCs w:val="21"/>
                <w:highlight w:val="none"/>
              </w:rPr>
            </w:pPr>
          </w:p>
        </w:tc>
      </w:tr>
      <w:tr w14:paraId="1E7C9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8" w:hRule="atLeast"/>
        </w:trPr>
        <w:tc>
          <w:tcPr>
            <w:tcW w:w="5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0A3BCE">
            <w:pPr>
              <w:keepNext w:val="0"/>
              <w:keepLines w:val="0"/>
              <w:pageBreakBefore w:val="0"/>
              <w:kinsoku/>
              <w:wordWrap/>
              <w:overflowPunct/>
              <w:topLinePunct w:val="0"/>
              <w:autoSpaceDE/>
              <w:autoSpaceDN/>
              <w:bidi w:val="0"/>
              <w:adjustRightInd/>
              <w:snapToGrid/>
              <w:spacing w:afterLines="0" w:line="300" w:lineRule="exac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资质许可机关审批意见</w:t>
            </w:r>
          </w:p>
        </w:tc>
        <w:tc>
          <w:tcPr>
            <w:tcW w:w="853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1697730">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p>
          <w:p w14:paraId="3B1C5733">
            <w:pPr>
              <w:keepNext w:val="0"/>
              <w:keepLines w:val="0"/>
              <w:pageBreakBefore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黑体" w:cs="黑体"/>
                <w:color w:val="000000"/>
                <w:spacing w:val="0"/>
                <w:sz w:val="21"/>
                <w:szCs w:val="21"/>
                <w:highlight w:val="none"/>
              </w:rPr>
            </w:pPr>
            <w:r>
              <w:rPr>
                <w:rFonts w:hint="eastAsia" w:ascii="Times New Roman" w:hAnsi="Times New Roman" w:eastAsia="黑体" w:cs="黑体"/>
                <w:color w:val="000000"/>
                <w:spacing w:val="0"/>
                <w:sz w:val="21"/>
                <w:szCs w:val="21"/>
                <w:highlight w:val="none"/>
              </w:rPr>
              <w:t>经审查，该单位的以下资质符合要求，予以批准。</w:t>
            </w:r>
          </w:p>
          <w:p w14:paraId="6611CF75">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一、综合资质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66CC612B">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二、专项资质</w:t>
            </w:r>
          </w:p>
          <w:p w14:paraId="3E8E3BF5">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1、建筑材料及构配件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6、建筑幕墙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190CF8E0">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2、主体结构及装饰装修       □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7、市政工程材料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26FF9F26">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3、钢结构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8、道路工程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41698F9A">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4、地基基础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9、桥梁及地下工程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54201809">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5、建筑节能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w:t>
            </w:r>
          </w:p>
          <w:p w14:paraId="394A9EB3">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p>
          <w:p w14:paraId="053ED906">
            <w:pPr>
              <w:pStyle w:val="7"/>
              <w:keepNext w:val="0"/>
              <w:keepLines w:val="0"/>
              <w:pageBreakBefore w:val="0"/>
              <w:widowControl w:val="0"/>
              <w:kinsoku/>
              <w:wordWrap/>
              <w:overflowPunct/>
              <w:topLinePunct w:val="0"/>
              <w:autoSpaceDE/>
              <w:autoSpaceDN/>
              <w:bidi w:val="0"/>
              <w:adjustRightInd/>
              <w:snapToGrid/>
              <w:spacing w:after="0"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p>
          <w:p w14:paraId="499EACBE">
            <w:pPr>
              <w:keepNext w:val="0"/>
              <w:keepLines w:val="0"/>
              <w:pageBreakBefore w:val="0"/>
              <w:widowControl w:val="0"/>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负责人签字：                        （公章）</w:t>
            </w:r>
          </w:p>
          <w:p w14:paraId="24253889">
            <w:pPr>
              <w:keepNext w:val="0"/>
              <w:keepLines w:val="0"/>
              <w:pageBreakBefore w:val="0"/>
              <w:tabs>
                <w:tab w:val="left" w:pos="3330"/>
              </w:tabs>
              <w:kinsoku/>
              <w:wordWrap/>
              <w:overflowPunct/>
              <w:topLinePunct w:val="0"/>
              <w:autoSpaceDE/>
              <w:autoSpaceDN/>
              <w:bidi w:val="0"/>
              <w:adjustRightInd/>
              <w:snapToGrid/>
              <w:spacing w:afterLines="0" w:line="300" w:lineRule="exac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p>
          <w:p w14:paraId="587A8AAF">
            <w:pPr>
              <w:keepNext w:val="0"/>
              <w:keepLines w:val="0"/>
              <w:pageBreakBefore w:val="0"/>
              <w:tabs>
                <w:tab w:val="left" w:pos="3330"/>
              </w:tabs>
              <w:kinsoku/>
              <w:wordWrap/>
              <w:overflowPunct/>
              <w:topLinePunct w:val="0"/>
              <w:autoSpaceDE/>
              <w:autoSpaceDN/>
              <w:bidi w:val="0"/>
              <w:adjustRightInd/>
              <w:snapToGrid/>
              <w:spacing w:afterLines="0" w:line="300" w:lineRule="exact"/>
              <w:ind w:firstLine="420" w:firstLineChars="200"/>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w:t>
            </w:r>
            <w:r>
              <w:rPr>
                <w:rFonts w:hint="eastAsia" w:ascii="Times New Roman" w:hAnsi="Times New Roman" w:eastAsia="仿宋_GB2312" w:cs="仿宋_GB2312"/>
                <w:color w:val="000000"/>
                <w:spacing w:val="0"/>
                <w:sz w:val="21"/>
                <w:szCs w:val="21"/>
                <w:highlight w:val="none"/>
                <w:lang w:val="en-US" w:eastAsia="zh-CN"/>
              </w:rPr>
              <w:t xml:space="preserve">                     </w:t>
            </w:r>
            <w:r>
              <w:rPr>
                <w:rFonts w:hint="eastAsia" w:ascii="Times New Roman" w:hAnsi="Times New Roman" w:eastAsia="仿宋_GB2312" w:cs="仿宋_GB2312"/>
                <w:color w:val="000000"/>
                <w:spacing w:val="0"/>
                <w:sz w:val="21"/>
                <w:szCs w:val="21"/>
                <w:highlight w:val="none"/>
              </w:rPr>
              <w:t xml:space="preserve">                           年      月      日</w:t>
            </w:r>
          </w:p>
        </w:tc>
      </w:tr>
      <w:tr w14:paraId="6AF4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74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0CF8347">
            <w:pPr>
              <w:keepNext w:val="0"/>
              <w:keepLines w:val="0"/>
              <w:pageBreakBefore w:val="0"/>
              <w:kinsoku/>
              <w:wordWrap/>
              <w:overflowPunct/>
              <w:topLinePunct w:val="0"/>
              <w:autoSpaceDE/>
              <w:autoSpaceDN/>
              <w:bidi w:val="0"/>
              <w:adjustRightInd/>
              <w:snapToGrid/>
              <w:spacing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资质证书编号</w:t>
            </w:r>
          </w:p>
        </w:tc>
        <w:tc>
          <w:tcPr>
            <w:tcW w:w="73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4ABF14">
            <w:pPr>
              <w:keepNext w:val="0"/>
              <w:keepLines w:val="0"/>
              <w:pageBreakBefore w:val="0"/>
              <w:kinsoku/>
              <w:wordWrap/>
              <w:overflowPunct/>
              <w:topLinePunct w:val="0"/>
              <w:autoSpaceDE/>
              <w:autoSpaceDN/>
              <w:bidi w:val="0"/>
              <w:adjustRightInd/>
              <w:snapToGrid/>
              <w:spacing w:afterLines="0" w:line="300" w:lineRule="exact"/>
              <w:textAlignment w:val="auto"/>
              <w:rPr>
                <w:rFonts w:hint="eastAsia" w:ascii="Times New Roman" w:hAnsi="Times New Roman" w:eastAsia="仿宋_GB2312" w:cs="仿宋_GB2312"/>
                <w:color w:val="000000"/>
                <w:spacing w:val="0"/>
                <w:sz w:val="21"/>
                <w:szCs w:val="21"/>
                <w:highlight w:val="none"/>
              </w:rPr>
            </w:pPr>
          </w:p>
        </w:tc>
      </w:tr>
      <w:tr w14:paraId="2160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74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67D49DA">
            <w:pPr>
              <w:keepNext w:val="0"/>
              <w:keepLines w:val="0"/>
              <w:pageBreakBefore w:val="0"/>
              <w:kinsoku/>
              <w:wordWrap/>
              <w:overflowPunct/>
              <w:topLinePunct w:val="0"/>
              <w:autoSpaceDE/>
              <w:autoSpaceDN/>
              <w:bidi w:val="0"/>
              <w:adjustRightInd/>
              <w:snapToGrid/>
              <w:spacing w:afterLines="0" w:line="300" w:lineRule="exact"/>
              <w:jc w:val="center"/>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有   效   期</w:t>
            </w:r>
          </w:p>
        </w:tc>
        <w:tc>
          <w:tcPr>
            <w:tcW w:w="73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B7FB5F">
            <w:pPr>
              <w:keepNext w:val="0"/>
              <w:keepLines w:val="0"/>
              <w:pageBreakBefore w:val="0"/>
              <w:kinsoku/>
              <w:wordWrap/>
              <w:overflowPunct/>
              <w:topLinePunct w:val="0"/>
              <w:autoSpaceDE/>
              <w:autoSpaceDN/>
              <w:bidi w:val="0"/>
              <w:adjustRightInd/>
              <w:snapToGrid/>
              <w:spacing w:afterLines="0" w:line="300" w:lineRule="exact"/>
              <w:textAlignment w:val="auto"/>
              <w:rPr>
                <w:rFonts w:hint="eastAsia" w:ascii="Times New Roman" w:hAnsi="Times New Roman" w:eastAsia="仿宋_GB2312" w:cs="仿宋_GB2312"/>
                <w:color w:val="000000"/>
                <w:spacing w:val="0"/>
                <w:sz w:val="21"/>
                <w:szCs w:val="21"/>
                <w:highlight w:val="none"/>
              </w:rPr>
            </w:pPr>
            <w:r>
              <w:rPr>
                <w:rFonts w:hint="eastAsia" w:ascii="Times New Roman" w:hAnsi="Times New Roman" w:eastAsia="仿宋_GB2312" w:cs="仿宋_GB2312"/>
                <w:color w:val="000000"/>
                <w:spacing w:val="0"/>
                <w:sz w:val="21"/>
                <w:szCs w:val="21"/>
                <w:highlight w:val="none"/>
              </w:rPr>
              <w:t xml:space="preserve">         年    月    日        至              年    月     日</w:t>
            </w:r>
          </w:p>
        </w:tc>
      </w:tr>
    </w:tbl>
    <w:p w14:paraId="0DDF1863">
      <w:pPr>
        <w:keepNext w:val="0"/>
        <w:keepLines w:val="0"/>
        <w:pageBreakBefore w:val="0"/>
        <w:widowControl w:val="0"/>
        <w:kinsoku/>
        <w:wordWrap/>
        <w:overflowPunct/>
        <w:topLinePunct w:val="0"/>
        <w:autoSpaceDE/>
        <w:autoSpaceDN/>
        <w:bidi w:val="0"/>
        <w:adjustRightInd/>
        <w:snapToGrid/>
        <w:spacing w:beforeLines="0" w:afterLines="0" w:line="300" w:lineRule="exact"/>
        <w:textAlignment w:val="auto"/>
        <w:rPr>
          <w:rFonts w:hint="default" w:ascii="Times New Roman" w:hAnsi="Times New Roman" w:cs="宋体"/>
          <w:b w:val="0"/>
          <w:bCs/>
          <w:color w:val="000000"/>
          <w:spacing w:val="0"/>
          <w:sz w:val="21"/>
          <w:szCs w:val="21"/>
          <w:highlight w:val="none"/>
          <w:lang w:val="en-US" w:eastAsia="zh-CN" w:bidi="ar"/>
        </w:rPr>
      </w:pPr>
      <w:r>
        <w:rPr>
          <w:rFonts w:hint="eastAsia" w:ascii="Times New Roman" w:hAnsi="Times New Roman" w:eastAsia="仿宋_GB2312"/>
          <w:b w:val="0"/>
          <w:bCs/>
          <w:color w:val="000000"/>
          <w:spacing w:val="0"/>
          <w:sz w:val="18"/>
          <w:szCs w:val="18"/>
          <w:highlight w:val="none"/>
        </w:rPr>
        <w:t>注：建设行政主管部门审批意见中，在批准的项目后面的□中</w:t>
      </w:r>
      <w:r>
        <w:rPr>
          <w:rFonts w:hint="eastAsia" w:ascii="Times New Roman" w:hAnsi="Times New Roman"/>
          <w:b w:val="0"/>
          <w:bCs/>
          <w:color w:val="000000"/>
          <w:spacing w:val="0"/>
          <w:sz w:val="18"/>
          <w:szCs w:val="18"/>
          <w:highlight w:val="none"/>
        </w:rPr>
        <w:t>√</w:t>
      </w:r>
      <w:r>
        <w:rPr>
          <w:rFonts w:hint="eastAsia" w:ascii="Times New Roman" w:hAnsi="Times New Roman" w:eastAsia="仿宋_GB2312"/>
          <w:b w:val="0"/>
          <w:bCs/>
          <w:color w:val="000000"/>
          <w:spacing w:val="0"/>
          <w:sz w:val="18"/>
          <w:szCs w:val="18"/>
          <w:highlight w:val="none"/>
        </w:rPr>
        <w:t>，不予批准的项目后面的□中打</w:t>
      </w:r>
      <w:r>
        <w:rPr>
          <w:rFonts w:hint="eastAsia" w:ascii="Times New Roman" w:hAnsi="Times New Roman"/>
          <w:b w:val="0"/>
          <w:bCs/>
          <w:color w:val="000000"/>
          <w:spacing w:val="0"/>
          <w:sz w:val="18"/>
          <w:szCs w:val="18"/>
          <w:highlight w:val="none"/>
        </w:rPr>
        <w:t>×。</w:t>
      </w:r>
    </w:p>
    <w:sectPr>
      <w:headerReference r:id="rId12" w:type="default"/>
      <w:footerReference r:id="rId13" w:type="default"/>
      <w:pgSz w:w="11906" w:h="16838"/>
      <w:pgMar w:top="1644" w:right="1474" w:bottom="1417" w:left="1587" w:header="851" w:footer="992"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4774A9-FC2A-4B21-A9C2-7D2161F282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2" w:fontKey="{061E3284-7B94-4B75-B6C7-120C6167E14B}"/>
  </w:font>
  <w:font w:name="仿宋">
    <w:panose1 w:val="02010609060101010101"/>
    <w:charset w:val="86"/>
    <w:family w:val="modern"/>
    <w:pitch w:val="default"/>
    <w:sig w:usb0="800002BF" w:usb1="38CF7CFA" w:usb2="00000016" w:usb3="00000000" w:csb0="00040001" w:csb1="00000000"/>
  </w:font>
  <w:font w:name="汉仪中等线B5">
    <w:altName w:val="宋体"/>
    <w:panose1 w:val="0101010401010101010B"/>
    <w:charset w:val="86"/>
    <w:family w:val="auto"/>
    <w:pitch w:val="default"/>
    <w:sig w:usb0="00000000" w:usb1="00000000" w:usb2="00000000" w:usb3="00000000" w:csb0="00040001" w:csb1="00000000"/>
  </w:font>
  <w:font w:name="Segoe UI Symbol">
    <w:panose1 w:val="020B0502040204020203"/>
    <w:charset w:val="00"/>
    <w:family w:val="auto"/>
    <w:pitch w:val="default"/>
    <w:sig w:usb0="800001E3" w:usb1="1200FFEF" w:usb2="00040000" w:usb3="04000000" w:csb0="00000001" w:csb1="40000000"/>
  </w:font>
  <w:font w:name="仿宋_GB2312">
    <w:panose1 w:val="02010609030101010101"/>
    <w:charset w:val="86"/>
    <w:family w:val="modern"/>
    <w:pitch w:val="default"/>
    <w:sig w:usb0="00000001" w:usb1="080E0000" w:usb2="00000000" w:usb3="00000000" w:csb0="00040000" w:csb1="00000000"/>
    <w:embedRegular r:id="rId3" w:fontKey="{14BE4E52-8622-4C6B-9D65-64A61390D391}"/>
  </w:font>
  <w:font w:name="方正小标宋简体">
    <w:panose1 w:val="03000509000000000000"/>
    <w:charset w:val="86"/>
    <w:family w:val="script"/>
    <w:pitch w:val="default"/>
    <w:sig w:usb0="00000001" w:usb1="080E0000" w:usb2="00000000" w:usb3="00000000" w:csb0="00040000" w:csb1="00000000"/>
    <w:embedRegular r:id="rId4" w:fontKey="{649DBBFC-26A9-4E42-A5F1-3B041E4131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3B6C2">
    <w:pPr>
      <w:pStyle w:val="11"/>
      <w:spacing w:beforeLines="0" w:afterLines="0"/>
      <w:ind w:right="360"/>
      <w:rPr>
        <w:rFonts w:hint="default"/>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6ADFD6">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fill on="f" focussize="0,0"/>
              <v:stroke on="f"/>
              <v:imagedata o:title=""/>
              <o:lock v:ext="edit" aspectratio="f"/>
              <v:textbox inset="0mm,0mm,0mm,0mm" style="mso-fit-shape-to-text:t;">
                <w:txbxContent>
                  <w:p w14:paraId="1D6ADFD6">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D85DE">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87203C">
                          <w:pPr>
                            <w:pStyle w:val="11"/>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B87203C">
                    <w:pPr>
                      <w:pStyle w:val="11"/>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6CE82">
    <w:pPr>
      <w:pStyle w:val="11"/>
      <w:spacing w:beforeLines="0" w:afterLines="0"/>
      <w:rPr>
        <w:rFonts w:hint="default"/>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4BD22C">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14:paraId="2A4BD22C">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DD11E">
    <w:pPr>
      <w:pStyle w:val="11"/>
      <w:spacing w:beforeLines="0" w:afterLines="0"/>
      <w:ind w:right="360"/>
      <w:rPr>
        <w:rStyle w:val="19"/>
        <w:rFonts w:hint="default"/>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D751D1">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50D751D1">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rStyle w:val="19"/>
        <w:rFonts w:hint="default"/>
        <w:sz w:val="18"/>
        <w:szCs w:val="18"/>
      </w:rPr>
      <w:t>9</w:t>
    </w:r>
  </w:p>
  <w:p w14:paraId="6EFB717D">
    <w:pPr>
      <w:pStyle w:val="11"/>
      <w:spacing w:beforeLines="0" w:afterLines="0"/>
      <w:ind w:right="360" w:firstLine="360"/>
      <w:rPr>
        <w:rFonts w:hint="default"/>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06157">
    <w:pPr>
      <w:pStyle w:val="11"/>
      <w:spacing w:beforeLines="0" w:afterLines="0"/>
      <w:jc w:val="center"/>
      <w:rPr>
        <w:rFonts w:hint="default"/>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1EFBF1">
                          <w:pPr>
                            <w:pStyle w:val="11"/>
                          </w:pPr>
                          <w:r>
                            <w:t xml:space="preserve">— </w:t>
                          </w:r>
                          <w:r>
                            <w:fldChar w:fldCharType="begin"/>
                          </w:r>
                          <w:r>
                            <w:instrText xml:space="preserve"> PAGE  \* MERGEFORMAT </w:instrText>
                          </w:r>
                          <w:r>
                            <w:fldChar w:fldCharType="separate"/>
                          </w:r>
                          <w:r>
                            <w:t>6</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281EFBF1">
                    <w:pPr>
                      <w:pStyle w:val="11"/>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p w14:paraId="61F0C886">
    <w:pPr>
      <w:pStyle w:val="11"/>
      <w:tabs>
        <w:tab w:val="clear" w:pos="4153"/>
      </w:tabs>
      <w:spacing w:beforeLines="0" w:afterLines="0"/>
      <w:jc w:val="center"/>
      <w:rPr>
        <w:rFonts w:hint="default"/>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33A01">
    <w:pPr>
      <w:pStyle w:val="11"/>
      <w:spacing w:beforeLines="0" w:afterLines="0"/>
      <w:ind w:right="360" w:firstLine="360"/>
      <w:jc w:val="center"/>
      <w:rPr>
        <w:rFonts w:hint="default"/>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531D24">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12531D24">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60325">
    <w:pPr>
      <w:pStyle w:val="11"/>
      <w:spacing w:beforeLines="0" w:afterLines="0"/>
      <w:jc w:val="both"/>
      <w:rPr>
        <w:rFonts w:hint="default"/>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D3FD9D">
                          <w:pPr>
                            <w:pStyle w:val="11"/>
                          </w:pPr>
                          <w:r>
                            <w:t xml:space="preserve">— </w:t>
                          </w:r>
                          <w:r>
                            <w:fldChar w:fldCharType="begin"/>
                          </w:r>
                          <w:r>
                            <w:instrText xml:space="preserve"> PAGE  \* MERGEFORMAT </w:instrText>
                          </w:r>
                          <w:r>
                            <w:fldChar w:fldCharType="separate"/>
                          </w:r>
                          <w:r>
                            <w:t>7</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5DD3FD9D">
                    <w:pPr>
                      <w:pStyle w:val="11"/>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AF068">
    <w:pPr>
      <w:pStyle w:val="11"/>
      <w:spacing w:beforeLines="0" w:afterLines="0"/>
      <w:ind w:right="360" w:firstLine="360"/>
      <w:jc w:val="center"/>
      <w:rPr>
        <w:rFonts w:hint="default"/>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9E5A6E">
                          <w:pPr>
                            <w:pStyle w:val="11"/>
                          </w:pPr>
                          <w:r>
                            <w:t xml:space="preserve">— </w:t>
                          </w:r>
                          <w:r>
                            <w:fldChar w:fldCharType="begin"/>
                          </w:r>
                          <w:r>
                            <w:instrText xml:space="preserve"> PAGE  \* MERGEFORMAT </w:instrText>
                          </w:r>
                          <w:r>
                            <w:fldChar w:fldCharType="separate"/>
                          </w:r>
                          <w:r>
                            <w:t>9</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14:paraId="0A9E5A6E">
                    <w:pPr>
                      <w:pStyle w:val="11"/>
                    </w:pPr>
                    <w:r>
                      <w:t xml:space="preserve">— </w:t>
                    </w:r>
                    <w:r>
                      <w:fldChar w:fldCharType="begin"/>
                    </w:r>
                    <w:r>
                      <w:instrText xml:space="preserve"> PAGE  \* MERGEFORMAT </w:instrText>
                    </w:r>
                    <w:r>
                      <w:fldChar w:fldCharType="separate"/>
                    </w:r>
                    <w:r>
                      <w:t>9</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A44F8">
    <w:pPr>
      <w:pStyle w:val="11"/>
      <w:spacing w:beforeLines="0" w:afterLines="0"/>
      <w:jc w:val="both"/>
      <w:rPr>
        <w:rFonts w:hint="default"/>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DE7F2C">
                          <w:pPr>
                            <w:pStyle w:val="11"/>
                          </w:pPr>
                          <w:r>
                            <w:t xml:space="preserve">— </w:t>
                          </w:r>
                          <w:r>
                            <w:fldChar w:fldCharType="begin"/>
                          </w:r>
                          <w:r>
                            <w:instrText xml:space="preserve"> PAGE  \* MERGEFORMAT </w:instrText>
                          </w:r>
                          <w:r>
                            <w:fldChar w:fldCharType="separate"/>
                          </w:r>
                          <w:r>
                            <w:t>8</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14:paraId="22DE7F2C">
                    <w:pPr>
                      <w:pStyle w:val="11"/>
                    </w:pPr>
                    <w:r>
                      <w:t xml:space="preserve">— </w:t>
                    </w:r>
                    <w:r>
                      <w:fldChar w:fldCharType="begin"/>
                    </w:r>
                    <w:r>
                      <w:instrText xml:space="preserve"> PAGE  \* MERGEFORMAT </w:instrText>
                    </w:r>
                    <w:r>
                      <w:fldChar w:fldCharType="separate"/>
                    </w:r>
                    <w:r>
                      <w:t>8</w:t>
                    </w:r>
                    <w:r>
                      <w:fldChar w:fldCharType="end"/>
                    </w:r>
                    <w: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69F4E">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C773B">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07C773B">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C31CD">
    <w:pPr>
      <w:pStyle w:val="12"/>
      <w:jc w:val="both"/>
    </w:pPr>
  </w:p>
  <w:p w14:paraId="7439FD7D">
    <w:pPr>
      <w:autoSpaceDE w:val="0"/>
      <w:autoSpaceDN w:val="0"/>
      <w:adjustRightInd w:val="0"/>
      <w:ind w:firstLine="480"/>
      <w:jc w:val="left"/>
      <w:rPr>
        <w:rFonts w:ascii="宋体"/>
        <w:kern w:val="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jY2YxYmM2ODE5OTYxMDkxODI2MjMzOWExZDdlNTIifQ=="/>
  </w:docVars>
  <w:rsids>
    <w:rsidRoot w:val="005416EB"/>
    <w:rsid w:val="00015A63"/>
    <w:rsid w:val="000569DC"/>
    <w:rsid w:val="00074688"/>
    <w:rsid w:val="00081513"/>
    <w:rsid w:val="0009638F"/>
    <w:rsid w:val="000E6F80"/>
    <w:rsid w:val="000E7DF2"/>
    <w:rsid w:val="0011627D"/>
    <w:rsid w:val="0012527E"/>
    <w:rsid w:val="001355CB"/>
    <w:rsid w:val="00192F13"/>
    <w:rsid w:val="00195AAB"/>
    <w:rsid w:val="001B068A"/>
    <w:rsid w:val="001C7587"/>
    <w:rsid w:val="001D4D2D"/>
    <w:rsid w:val="001E1087"/>
    <w:rsid w:val="001E1A2A"/>
    <w:rsid w:val="001F3295"/>
    <w:rsid w:val="001F51CE"/>
    <w:rsid w:val="0020614E"/>
    <w:rsid w:val="002101F1"/>
    <w:rsid w:val="002154BE"/>
    <w:rsid w:val="002163CD"/>
    <w:rsid w:val="00217936"/>
    <w:rsid w:val="00242E58"/>
    <w:rsid w:val="0026057F"/>
    <w:rsid w:val="0026072A"/>
    <w:rsid w:val="002941A1"/>
    <w:rsid w:val="002962ED"/>
    <w:rsid w:val="00296707"/>
    <w:rsid w:val="002A7AF6"/>
    <w:rsid w:val="002B2F19"/>
    <w:rsid w:val="00303131"/>
    <w:rsid w:val="003238E8"/>
    <w:rsid w:val="003521B9"/>
    <w:rsid w:val="00371688"/>
    <w:rsid w:val="00387870"/>
    <w:rsid w:val="00387F32"/>
    <w:rsid w:val="0039068E"/>
    <w:rsid w:val="003906AA"/>
    <w:rsid w:val="00393B78"/>
    <w:rsid w:val="0039799C"/>
    <w:rsid w:val="003A0E73"/>
    <w:rsid w:val="003E20AC"/>
    <w:rsid w:val="00412F69"/>
    <w:rsid w:val="0043197D"/>
    <w:rsid w:val="00433889"/>
    <w:rsid w:val="00442240"/>
    <w:rsid w:val="00443FBC"/>
    <w:rsid w:val="00473928"/>
    <w:rsid w:val="00485A77"/>
    <w:rsid w:val="00495580"/>
    <w:rsid w:val="004C1526"/>
    <w:rsid w:val="004C5786"/>
    <w:rsid w:val="004D06E1"/>
    <w:rsid w:val="004E74FC"/>
    <w:rsid w:val="0054088A"/>
    <w:rsid w:val="005416EB"/>
    <w:rsid w:val="00555FD3"/>
    <w:rsid w:val="005635F0"/>
    <w:rsid w:val="0056786D"/>
    <w:rsid w:val="0057307A"/>
    <w:rsid w:val="00587326"/>
    <w:rsid w:val="005877DE"/>
    <w:rsid w:val="00587FED"/>
    <w:rsid w:val="005A3EF9"/>
    <w:rsid w:val="005B658C"/>
    <w:rsid w:val="005C7082"/>
    <w:rsid w:val="005D3A05"/>
    <w:rsid w:val="005F6305"/>
    <w:rsid w:val="00605DFD"/>
    <w:rsid w:val="00613DC9"/>
    <w:rsid w:val="00630D99"/>
    <w:rsid w:val="00655625"/>
    <w:rsid w:val="00657A79"/>
    <w:rsid w:val="00657BBC"/>
    <w:rsid w:val="00673A2B"/>
    <w:rsid w:val="00675798"/>
    <w:rsid w:val="00697E9F"/>
    <w:rsid w:val="006C6134"/>
    <w:rsid w:val="006D2400"/>
    <w:rsid w:val="006F53C0"/>
    <w:rsid w:val="00711E36"/>
    <w:rsid w:val="00715404"/>
    <w:rsid w:val="00725524"/>
    <w:rsid w:val="00744DA9"/>
    <w:rsid w:val="0077278C"/>
    <w:rsid w:val="007800E3"/>
    <w:rsid w:val="007D1E44"/>
    <w:rsid w:val="007E6477"/>
    <w:rsid w:val="007F7568"/>
    <w:rsid w:val="0083582C"/>
    <w:rsid w:val="008742A4"/>
    <w:rsid w:val="008A65BB"/>
    <w:rsid w:val="008B0C6E"/>
    <w:rsid w:val="008C3BA4"/>
    <w:rsid w:val="008C59BB"/>
    <w:rsid w:val="008F6EB2"/>
    <w:rsid w:val="0097035C"/>
    <w:rsid w:val="00987EF4"/>
    <w:rsid w:val="009C010F"/>
    <w:rsid w:val="009C5BC2"/>
    <w:rsid w:val="009C6F69"/>
    <w:rsid w:val="009D3B25"/>
    <w:rsid w:val="00A54BE2"/>
    <w:rsid w:val="00A561A5"/>
    <w:rsid w:val="00A660E2"/>
    <w:rsid w:val="00A828C7"/>
    <w:rsid w:val="00A91642"/>
    <w:rsid w:val="00A92B0F"/>
    <w:rsid w:val="00AB726A"/>
    <w:rsid w:val="00AC3CD8"/>
    <w:rsid w:val="00AD10E6"/>
    <w:rsid w:val="00AE0D9D"/>
    <w:rsid w:val="00AE4FDC"/>
    <w:rsid w:val="00B3622C"/>
    <w:rsid w:val="00B559E9"/>
    <w:rsid w:val="00B714FA"/>
    <w:rsid w:val="00BB2EEB"/>
    <w:rsid w:val="00BB5BA9"/>
    <w:rsid w:val="00BC34D8"/>
    <w:rsid w:val="00BF425B"/>
    <w:rsid w:val="00C070D6"/>
    <w:rsid w:val="00C110DC"/>
    <w:rsid w:val="00C23E86"/>
    <w:rsid w:val="00C30606"/>
    <w:rsid w:val="00C42B9F"/>
    <w:rsid w:val="00C45F58"/>
    <w:rsid w:val="00C54083"/>
    <w:rsid w:val="00C62365"/>
    <w:rsid w:val="00C81600"/>
    <w:rsid w:val="00C938E2"/>
    <w:rsid w:val="00CA09B2"/>
    <w:rsid w:val="00CA1581"/>
    <w:rsid w:val="00CC30E6"/>
    <w:rsid w:val="00CE6184"/>
    <w:rsid w:val="00CF1F09"/>
    <w:rsid w:val="00CF5B73"/>
    <w:rsid w:val="00D0398E"/>
    <w:rsid w:val="00D17CD5"/>
    <w:rsid w:val="00D411B8"/>
    <w:rsid w:val="00D9545D"/>
    <w:rsid w:val="00DA0817"/>
    <w:rsid w:val="00DA5BFA"/>
    <w:rsid w:val="00DC5C42"/>
    <w:rsid w:val="00DC654D"/>
    <w:rsid w:val="00DD7D1B"/>
    <w:rsid w:val="00E02139"/>
    <w:rsid w:val="00E02D2C"/>
    <w:rsid w:val="00E425C8"/>
    <w:rsid w:val="00E6406F"/>
    <w:rsid w:val="00E64FB7"/>
    <w:rsid w:val="00E81925"/>
    <w:rsid w:val="00EC055E"/>
    <w:rsid w:val="00EC49A1"/>
    <w:rsid w:val="00ED4564"/>
    <w:rsid w:val="00F14622"/>
    <w:rsid w:val="00F15BBD"/>
    <w:rsid w:val="00F74657"/>
    <w:rsid w:val="00FA524A"/>
    <w:rsid w:val="00FB1B17"/>
    <w:rsid w:val="00FB7343"/>
    <w:rsid w:val="00FC613F"/>
    <w:rsid w:val="00FD5AD1"/>
    <w:rsid w:val="00FD61E5"/>
    <w:rsid w:val="00FD636C"/>
    <w:rsid w:val="01017684"/>
    <w:rsid w:val="010333FC"/>
    <w:rsid w:val="01082EC6"/>
    <w:rsid w:val="01273453"/>
    <w:rsid w:val="015C2B0C"/>
    <w:rsid w:val="01722330"/>
    <w:rsid w:val="01A85D51"/>
    <w:rsid w:val="01C877E0"/>
    <w:rsid w:val="020F3EF1"/>
    <w:rsid w:val="02587777"/>
    <w:rsid w:val="02650770"/>
    <w:rsid w:val="026538F7"/>
    <w:rsid w:val="026733C7"/>
    <w:rsid w:val="026B1259"/>
    <w:rsid w:val="026B6990"/>
    <w:rsid w:val="027F2CA3"/>
    <w:rsid w:val="0280359A"/>
    <w:rsid w:val="02931780"/>
    <w:rsid w:val="02B86C57"/>
    <w:rsid w:val="02C35A8C"/>
    <w:rsid w:val="02CA1EB1"/>
    <w:rsid w:val="02FC0103"/>
    <w:rsid w:val="03107E03"/>
    <w:rsid w:val="03337D64"/>
    <w:rsid w:val="035B751F"/>
    <w:rsid w:val="03632587"/>
    <w:rsid w:val="03896506"/>
    <w:rsid w:val="03975EA3"/>
    <w:rsid w:val="039B467F"/>
    <w:rsid w:val="039F467D"/>
    <w:rsid w:val="03C56396"/>
    <w:rsid w:val="03D33559"/>
    <w:rsid w:val="03D80B70"/>
    <w:rsid w:val="03F1316B"/>
    <w:rsid w:val="03F90AE6"/>
    <w:rsid w:val="03FD05D6"/>
    <w:rsid w:val="03FF434E"/>
    <w:rsid w:val="043B2A16"/>
    <w:rsid w:val="049250F9"/>
    <w:rsid w:val="04926F71"/>
    <w:rsid w:val="049F51EA"/>
    <w:rsid w:val="04D10642"/>
    <w:rsid w:val="04DC4B0C"/>
    <w:rsid w:val="04EE7EEC"/>
    <w:rsid w:val="04F543C1"/>
    <w:rsid w:val="05045994"/>
    <w:rsid w:val="051E64D5"/>
    <w:rsid w:val="05521048"/>
    <w:rsid w:val="059D19BD"/>
    <w:rsid w:val="05CF4D19"/>
    <w:rsid w:val="060C4B01"/>
    <w:rsid w:val="060F19E9"/>
    <w:rsid w:val="062E0F1B"/>
    <w:rsid w:val="064676BD"/>
    <w:rsid w:val="069114AA"/>
    <w:rsid w:val="06A61794"/>
    <w:rsid w:val="06BC3647"/>
    <w:rsid w:val="06C947A0"/>
    <w:rsid w:val="06FB42B1"/>
    <w:rsid w:val="06FE4CB7"/>
    <w:rsid w:val="07787E17"/>
    <w:rsid w:val="07896A93"/>
    <w:rsid w:val="07996868"/>
    <w:rsid w:val="07CA0317"/>
    <w:rsid w:val="07EC6998"/>
    <w:rsid w:val="07F97307"/>
    <w:rsid w:val="08092EDE"/>
    <w:rsid w:val="082D2507"/>
    <w:rsid w:val="08986B20"/>
    <w:rsid w:val="08BE2ADC"/>
    <w:rsid w:val="08EE4992"/>
    <w:rsid w:val="091F2D9D"/>
    <w:rsid w:val="09364A2C"/>
    <w:rsid w:val="09737538"/>
    <w:rsid w:val="09CD27F9"/>
    <w:rsid w:val="09FC4E8C"/>
    <w:rsid w:val="0A230FB6"/>
    <w:rsid w:val="0A3B3C06"/>
    <w:rsid w:val="0A595E3B"/>
    <w:rsid w:val="0A694E8C"/>
    <w:rsid w:val="0A769228"/>
    <w:rsid w:val="0A8A06EA"/>
    <w:rsid w:val="0A9B6453"/>
    <w:rsid w:val="0B09160F"/>
    <w:rsid w:val="0B446315"/>
    <w:rsid w:val="0B495EAF"/>
    <w:rsid w:val="0B574441"/>
    <w:rsid w:val="0B5F199F"/>
    <w:rsid w:val="0B6652DF"/>
    <w:rsid w:val="0B9E1294"/>
    <w:rsid w:val="0BA8707A"/>
    <w:rsid w:val="0BBE0F12"/>
    <w:rsid w:val="0BC83278"/>
    <w:rsid w:val="0BFA53FB"/>
    <w:rsid w:val="0C1741FF"/>
    <w:rsid w:val="0C1D5003"/>
    <w:rsid w:val="0C782EF0"/>
    <w:rsid w:val="0CA03C5A"/>
    <w:rsid w:val="0CE21B90"/>
    <w:rsid w:val="0CF44C71"/>
    <w:rsid w:val="0D061C5D"/>
    <w:rsid w:val="0D0E533C"/>
    <w:rsid w:val="0D4000F2"/>
    <w:rsid w:val="0D4D2791"/>
    <w:rsid w:val="0D605732"/>
    <w:rsid w:val="0D8461B4"/>
    <w:rsid w:val="0DCF4D92"/>
    <w:rsid w:val="0DFB1BC3"/>
    <w:rsid w:val="0E305316"/>
    <w:rsid w:val="0E403641"/>
    <w:rsid w:val="0E4D6BB6"/>
    <w:rsid w:val="0E61132A"/>
    <w:rsid w:val="0E8042DE"/>
    <w:rsid w:val="0E83792A"/>
    <w:rsid w:val="0E927B6D"/>
    <w:rsid w:val="0EB93673"/>
    <w:rsid w:val="0ED14B39"/>
    <w:rsid w:val="0ED82B00"/>
    <w:rsid w:val="0F29227F"/>
    <w:rsid w:val="0F2E2A99"/>
    <w:rsid w:val="0F503CB0"/>
    <w:rsid w:val="0F915584"/>
    <w:rsid w:val="0FA1213B"/>
    <w:rsid w:val="0FA47B58"/>
    <w:rsid w:val="0FE060B1"/>
    <w:rsid w:val="10112456"/>
    <w:rsid w:val="102F70B1"/>
    <w:rsid w:val="106C366C"/>
    <w:rsid w:val="106F4CDB"/>
    <w:rsid w:val="107B2FAF"/>
    <w:rsid w:val="108E47D2"/>
    <w:rsid w:val="10B464C1"/>
    <w:rsid w:val="10D878ED"/>
    <w:rsid w:val="110D266B"/>
    <w:rsid w:val="110E719E"/>
    <w:rsid w:val="112A6877"/>
    <w:rsid w:val="11316947"/>
    <w:rsid w:val="116C159F"/>
    <w:rsid w:val="117D4B05"/>
    <w:rsid w:val="11A76EAB"/>
    <w:rsid w:val="11E64458"/>
    <w:rsid w:val="11E903EC"/>
    <w:rsid w:val="12250AA9"/>
    <w:rsid w:val="12386623"/>
    <w:rsid w:val="12486EC1"/>
    <w:rsid w:val="126C28B6"/>
    <w:rsid w:val="126C7C52"/>
    <w:rsid w:val="12715107"/>
    <w:rsid w:val="127F4F43"/>
    <w:rsid w:val="12B5379D"/>
    <w:rsid w:val="12CB1C35"/>
    <w:rsid w:val="12D71F72"/>
    <w:rsid w:val="12D720A5"/>
    <w:rsid w:val="12F0432E"/>
    <w:rsid w:val="13447EB3"/>
    <w:rsid w:val="138403CC"/>
    <w:rsid w:val="13906D71"/>
    <w:rsid w:val="13961EAE"/>
    <w:rsid w:val="13A77417"/>
    <w:rsid w:val="13AC16D1"/>
    <w:rsid w:val="13D3452B"/>
    <w:rsid w:val="13E1369A"/>
    <w:rsid w:val="13EE5F81"/>
    <w:rsid w:val="144C2C07"/>
    <w:rsid w:val="145A112D"/>
    <w:rsid w:val="14700F59"/>
    <w:rsid w:val="147C72F5"/>
    <w:rsid w:val="14861F22"/>
    <w:rsid w:val="14AA1ABA"/>
    <w:rsid w:val="14B20F69"/>
    <w:rsid w:val="14F72E20"/>
    <w:rsid w:val="14FD084F"/>
    <w:rsid w:val="15063063"/>
    <w:rsid w:val="15097EAB"/>
    <w:rsid w:val="155B0443"/>
    <w:rsid w:val="15633F4A"/>
    <w:rsid w:val="15771888"/>
    <w:rsid w:val="158F3058"/>
    <w:rsid w:val="159643E7"/>
    <w:rsid w:val="15AF28EE"/>
    <w:rsid w:val="15B43749"/>
    <w:rsid w:val="15C54CCC"/>
    <w:rsid w:val="15D37329"/>
    <w:rsid w:val="15DB4B90"/>
    <w:rsid w:val="16007AB2"/>
    <w:rsid w:val="160B71F8"/>
    <w:rsid w:val="161D093B"/>
    <w:rsid w:val="1635775C"/>
    <w:rsid w:val="1638724C"/>
    <w:rsid w:val="16564503"/>
    <w:rsid w:val="16576B1C"/>
    <w:rsid w:val="166221AA"/>
    <w:rsid w:val="16783AEC"/>
    <w:rsid w:val="169F744C"/>
    <w:rsid w:val="16A146AD"/>
    <w:rsid w:val="16B354AE"/>
    <w:rsid w:val="16BE143E"/>
    <w:rsid w:val="16D30781"/>
    <w:rsid w:val="1703785A"/>
    <w:rsid w:val="1716224F"/>
    <w:rsid w:val="172829E4"/>
    <w:rsid w:val="174F3A55"/>
    <w:rsid w:val="174F484D"/>
    <w:rsid w:val="17722F85"/>
    <w:rsid w:val="17C74D2B"/>
    <w:rsid w:val="17C91D05"/>
    <w:rsid w:val="17EF6030"/>
    <w:rsid w:val="182E0907"/>
    <w:rsid w:val="183B189B"/>
    <w:rsid w:val="184376D1"/>
    <w:rsid w:val="184B770B"/>
    <w:rsid w:val="185B5474"/>
    <w:rsid w:val="186C60D4"/>
    <w:rsid w:val="18700F1F"/>
    <w:rsid w:val="18900444"/>
    <w:rsid w:val="18F201A4"/>
    <w:rsid w:val="18F97167"/>
    <w:rsid w:val="191F708A"/>
    <w:rsid w:val="19533E75"/>
    <w:rsid w:val="19722A75"/>
    <w:rsid w:val="199231C9"/>
    <w:rsid w:val="19BA5A77"/>
    <w:rsid w:val="19D21766"/>
    <w:rsid w:val="1A216F18"/>
    <w:rsid w:val="1A330075"/>
    <w:rsid w:val="1A4E703E"/>
    <w:rsid w:val="1A8011C2"/>
    <w:rsid w:val="1AA82AB2"/>
    <w:rsid w:val="1AC2275D"/>
    <w:rsid w:val="1ACF7994"/>
    <w:rsid w:val="1ADB00F7"/>
    <w:rsid w:val="1ADC302D"/>
    <w:rsid w:val="1B0167A6"/>
    <w:rsid w:val="1B09565B"/>
    <w:rsid w:val="1B1F6C2C"/>
    <w:rsid w:val="1B250B40"/>
    <w:rsid w:val="1B356450"/>
    <w:rsid w:val="1B430B6D"/>
    <w:rsid w:val="1B505038"/>
    <w:rsid w:val="1B950DC1"/>
    <w:rsid w:val="1B966EEF"/>
    <w:rsid w:val="1BB25A2E"/>
    <w:rsid w:val="1BB67591"/>
    <w:rsid w:val="1BCE1FCB"/>
    <w:rsid w:val="1BEA7161"/>
    <w:rsid w:val="1C2A3ADB"/>
    <w:rsid w:val="1C796B0B"/>
    <w:rsid w:val="1C7A236C"/>
    <w:rsid w:val="1C844F99"/>
    <w:rsid w:val="1C8C02F2"/>
    <w:rsid w:val="1CB303A9"/>
    <w:rsid w:val="1D0E51AB"/>
    <w:rsid w:val="1D1B4826"/>
    <w:rsid w:val="1D290F49"/>
    <w:rsid w:val="1D306ECF"/>
    <w:rsid w:val="1D320E99"/>
    <w:rsid w:val="1D47241E"/>
    <w:rsid w:val="1D63476B"/>
    <w:rsid w:val="1D666D95"/>
    <w:rsid w:val="1D7565E9"/>
    <w:rsid w:val="1D926692"/>
    <w:rsid w:val="1D9862E1"/>
    <w:rsid w:val="1DAC0C4B"/>
    <w:rsid w:val="1DD97D02"/>
    <w:rsid w:val="1DDA0E09"/>
    <w:rsid w:val="1DE903E9"/>
    <w:rsid w:val="1DED33CF"/>
    <w:rsid w:val="1DFB128B"/>
    <w:rsid w:val="1DFB74DD"/>
    <w:rsid w:val="1E0345E3"/>
    <w:rsid w:val="1E0B2F34"/>
    <w:rsid w:val="1E1B36DB"/>
    <w:rsid w:val="1E29229C"/>
    <w:rsid w:val="1E312D17"/>
    <w:rsid w:val="1E470974"/>
    <w:rsid w:val="1E696B3C"/>
    <w:rsid w:val="1E7BB091"/>
    <w:rsid w:val="1E8A3082"/>
    <w:rsid w:val="1E902326"/>
    <w:rsid w:val="1E9508D2"/>
    <w:rsid w:val="1E9B481C"/>
    <w:rsid w:val="1EB37DB8"/>
    <w:rsid w:val="1ECC333D"/>
    <w:rsid w:val="1ED23280"/>
    <w:rsid w:val="1EE179C0"/>
    <w:rsid w:val="1F0E1C97"/>
    <w:rsid w:val="1F192BA2"/>
    <w:rsid w:val="1F3C3740"/>
    <w:rsid w:val="1F512208"/>
    <w:rsid w:val="1F520570"/>
    <w:rsid w:val="1F666BD8"/>
    <w:rsid w:val="1F681C38"/>
    <w:rsid w:val="1F745799"/>
    <w:rsid w:val="1F7F25CA"/>
    <w:rsid w:val="1F8F071B"/>
    <w:rsid w:val="1F977E64"/>
    <w:rsid w:val="1F9D4DA1"/>
    <w:rsid w:val="1FBF88D1"/>
    <w:rsid w:val="1FC13D1D"/>
    <w:rsid w:val="1FCC46F3"/>
    <w:rsid w:val="1FD31B16"/>
    <w:rsid w:val="1FEF3A7D"/>
    <w:rsid w:val="200D7EB9"/>
    <w:rsid w:val="20344F28"/>
    <w:rsid w:val="20362A4E"/>
    <w:rsid w:val="20586E69"/>
    <w:rsid w:val="208018C7"/>
    <w:rsid w:val="208A2E16"/>
    <w:rsid w:val="20BD143D"/>
    <w:rsid w:val="20E65D8D"/>
    <w:rsid w:val="21233800"/>
    <w:rsid w:val="21511252"/>
    <w:rsid w:val="21604585"/>
    <w:rsid w:val="216B6728"/>
    <w:rsid w:val="216D06F2"/>
    <w:rsid w:val="21744FA9"/>
    <w:rsid w:val="218A0E12"/>
    <w:rsid w:val="218B2D76"/>
    <w:rsid w:val="21C85211"/>
    <w:rsid w:val="21FC0AE3"/>
    <w:rsid w:val="21FE4E3F"/>
    <w:rsid w:val="225D1507"/>
    <w:rsid w:val="22800451"/>
    <w:rsid w:val="2296086F"/>
    <w:rsid w:val="22C87887"/>
    <w:rsid w:val="22F77E40"/>
    <w:rsid w:val="23161ACD"/>
    <w:rsid w:val="234B6AE2"/>
    <w:rsid w:val="237613B4"/>
    <w:rsid w:val="23A41537"/>
    <w:rsid w:val="23C465C3"/>
    <w:rsid w:val="23E67071"/>
    <w:rsid w:val="240A36B7"/>
    <w:rsid w:val="241E5CD3"/>
    <w:rsid w:val="24757F6C"/>
    <w:rsid w:val="24B25E39"/>
    <w:rsid w:val="24F876E9"/>
    <w:rsid w:val="24FB212D"/>
    <w:rsid w:val="25070E5D"/>
    <w:rsid w:val="25190D81"/>
    <w:rsid w:val="25266109"/>
    <w:rsid w:val="25560FA3"/>
    <w:rsid w:val="257B3B81"/>
    <w:rsid w:val="25B368EF"/>
    <w:rsid w:val="261D6323"/>
    <w:rsid w:val="262A7AC9"/>
    <w:rsid w:val="262E018F"/>
    <w:rsid w:val="263410AB"/>
    <w:rsid w:val="264D6D44"/>
    <w:rsid w:val="26704261"/>
    <w:rsid w:val="267D7507"/>
    <w:rsid w:val="2685203A"/>
    <w:rsid w:val="268D0EEE"/>
    <w:rsid w:val="269A2146"/>
    <w:rsid w:val="26CB6B33"/>
    <w:rsid w:val="26D46B1D"/>
    <w:rsid w:val="26EE2E1C"/>
    <w:rsid w:val="27225ADA"/>
    <w:rsid w:val="27616AF6"/>
    <w:rsid w:val="27957A90"/>
    <w:rsid w:val="27FB1532"/>
    <w:rsid w:val="283A6E54"/>
    <w:rsid w:val="28767604"/>
    <w:rsid w:val="2886653D"/>
    <w:rsid w:val="28A06035"/>
    <w:rsid w:val="2901078E"/>
    <w:rsid w:val="2927562A"/>
    <w:rsid w:val="29787C34"/>
    <w:rsid w:val="29CA2459"/>
    <w:rsid w:val="29FB4852"/>
    <w:rsid w:val="2A0165B5"/>
    <w:rsid w:val="2A1844F4"/>
    <w:rsid w:val="2A4402F1"/>
    <w:rsid w:val="2A467790"/>
    <w:rsid w:val="2A481CFC"/>
    <w:rsid w:val="2A5F2BA2"/>
    <w:rsid w:val="2A7221B2"/>
    <w:rsid w:val="2A780E67"/>
    <w:rsid w:val="2A7E6069"/>
    <w:rsid w:val="2AC670C5"/>
    <w:rsid w:val="2AD03A9F"/>
    <w:rsid w:val="2AD25465"/>
    <w:rsid w:val="2AE71338"/>
    <w:rsid w:val="2B027E6B"/>
    <w:rsid w:val="2B94170E"/>
    <w:rsid w:val="2BA131D3"/>
    <w:rsid w:val="2BB03264"/>
    <w:rsid w:val="2BB16FE3"/>
    <w:rsid w:val="2BC74EA2"/>
    <w:rsid w:val="2BCC4267"/>
    <w:rsid w:val="2BDA2E28"/>
    <w:rsid w:val="2BF0298E"/>
    <w:rsid w:val="2C0B2FE1"/>
    <w:rsid w:val="2C11436F"/>
    <w:rsid w:val="2C23371E"/>
    <w:rsid w:val="2C267E1B"/>
    <w:rsid w:val="2C4E2ECE"/>
    <w:rsid w:val="2C5F157F"/>
    <w:rsid w:val="2C7566AC"/>
    <w:rsid w:val="2CA23219"/>
    <w:rsid w:val="2D0839C4"/>
    <w:rsid w:val="2D201C96"/>
    <w:rsid w:val="2D314CC9"/>
    <w:rsid w:val="2D3409F5"/>
    <w:rsid w:val="2D507703"/>
    <w:rsid w:val="2D5409B8"/>
    <w:rsid w:val="2D574EC4"/>
    <w:rsid w:val="2D7B1638"/>
    <w:rsid w:val="2D825525"/>
    <w:rsid w:val="2D940DB4"/>
    <w:rsid w:val="2D9B4C73"/>
    <w:rsid w:val="2D9FC479"/>
    <w:rsid w:val="2DD029D5"/>
    <w:rsid w:val="2E216586"/>
    <w:rsid w:val="2E224612"/>
    <w:rsid w:val="2E24482E"/>
    <w:rsid w:val="2E3E54DD"/>
    <w:rsid w:val="2E513149"/>
    <w:rsid w:val="2E6609A2"/>
    <w:rsid w:val="2E907392"/>
    <w:rsid w:val="2F1F3445"/>
    <w:rsid w:val="2F2614E8"/>
    <w:rsid w:val="2F4C49DD"/>
    <w:rsid w:val="2F685560"/>
    <w:rsid w:val="2F6B7EFE"/>
    <w:rsid w:val="2F9B6CFF"/>
    <w:rsid w:val="2F9C1FB2"/>
    <w:rsid w:val="2FB9D460"/>
    <w:rsid w:val="2FFD6233"/>
    <w:rsid w:val="2FFD70E5"/>
    <w:rsid w:val="2FFE79DE"/>
    <w:rsid w:val="2FFECC7A"/>
    <w:rsid w:val="30055F99"/>
    <w:rsid w:val="30224D9D"/>
    <w:rsid w:val="3025663B"/>
    <w:rsid w:val="30475B47"/>
    <w:rsid w:val="30696528"/>
    <w:rsid w:val="3073027C"/>
    <w:rsid w:val="30AE4883"/>
    <w:rsid w:val="30B579BF"/>
    <w:rsid w:val="30BF25EC"/>
    <w:rsid w:val="30C419B0"/>
    <w:rsid w:val="30CC724F"/>
    <w:rsid w:val="30D51E0F"/>
    <w:rsid w:val="31121375"/>
    <w:rsid w:val="3119173B"/>
    <w:rsid w:val="311A6841"/>
    <w:rsid w:val="31233C5B"/>
    <w:rsid w:val="314F750B"/>
    <w:rsid w:val="3169186E"/>
    <w:rsid w:val="318D4498"/>
    <w:rsid w:val="31E85B72"/>
    <w:rsid w:val="32176264"/>
    <w:rsid w:val="324D4B92"/>
    <w:rsid w:val="32546498"/>
    <w:rsid w:val="326276D3"/>
    <w:rsid w:val="3289775B"/>
    <w:rsid w:val="32BA1360"/>
    <w:rsid w:val="32FF1881"/>
    <w:rsid w:val="333030BB"/>
    <w:rsid w:val="33765CEE"/>
    <w:rsid w:val="338D32F1"/>
    <w:rsid w:val="33941B0E"/>
    <w:rsid w:val="33CA0978"/>
    <w:rsid w:val="33D44600"/>
    <w:rsid w:val="33E07F90"/>
    <w:rsid w:val="34033C7E"/>
    <w:rsid w:val="340A6274"/>
    <w:rsid w:val="34126ED7"/>
    <w:rsid w:val="34237336"/>
    <w:rsid w:val="3425146E"/>
    <w:rsid w:val="344644C7"/>
    <w:rsid w:val="344A1044"/>
    <w:rsid w:val="34540284"/>
    <w:rsid w:val="347253F1"/>
    <w:rsid w:val="34853B4C"/>
    <w:rsid w:val="348B2476"/>
    <w:rsid w:val="34AF5CF8"/>
    <w:rsid w:val="34B407C8"/>
    <w:rsid w:val="34F20A83"/>
    <w:rsid w:val="35013A5F"/>
    <w:rsid w:val="353C315A"/>
    <w:rsid w:val="35476D5B"/>
    <w:rsid w:val="3550415A"/>
    <w:rsid w:val="356279EA"/>
    <w:rsid w:val="358D0F0B"/>
    <w:rsid w:val="35CB6E0C"/>
    <w:rsid w:val="35DC3092"/>
    <w:rsid w:val="35E122CD"/>
    <w:rsid w:val="35EE2F05"/>
    <w:rsid w:val="362D7FF8"/>
    <w:rsid w:val="362E3BD1"/>
    <w:rsid w:val="366F6862"/>
    <w:rsid w:val="36743E79"/>
    <w:rsid w:val="3679323D"/>
    <w:rsid w:val="36B60EB3"/>
    <w:rsid w:val="36B742EA"/>
    <w:rsid w:val="36EB413B"/>
    <w:rsid w:val="371371EE"/>
    <w:rsid w:val="371F5EDD"/>
    <w:rsid w:val="372D1C56"/>
    <w:rsid w:val="374E6478"/>
    <w:rsid w:val="378D34EE"/>
    <w:rsid w:val="37A662B4"/>
    <w:rsid w:val="37AA067B"/>
    <w:rsid w:val="37D76468"/>
    <w:rsid w:val="37E32EF7"/>
    <w:rsid w:val="382D0783"/>
    <w:rsid w:val="38400D04"/>
    <w:rsid w:val="385D3139"/>
    <w:rsid w:val="38735A0D"/>
    <w:rsid w:val="388E23D2"/>
    <w:rsid w:val="38B14909"/>
    <w:rsid w:val="38E16BBA"/>
    <w:rsid w:val="38F002F8"/>
    <w:rsid w:val="38FD0155"/>
    <w:rsid w:val="39290F4A"/>
    <w:rsid w:val="395C02B6"/>
    <w:rsid w:val="397363FD"/>
    <w:rsid w:val="3979638A"/>
    <w:rsid w:val="39E7785C"/>
    <w:rsid w:val="3A03179B"/>
    <w:rsid w:val="3A1A4D37"/>
    <w:rsid w:val="3A1E1083"/>
    <w:rsid w:val="3A2A1B3D"/>
    <w:rsid w:val="3A47054C"/>
    <w:rsid w:val="3A700E5A"/>
    <w:rsid w:val="3AAD2F82"/>
    <w:rsid w:val="3AAF547F"/>
    <w:rsid w:val="3AD62A0C"/>
    <w:rsid w:val="3AD71D29"/>
    <w:rsid w:val="3AE85519"/>
    <w:rsid w:val="3AF17846"/>
    <w:rsid w:val="3AFA0082"/>
    <w:rsid w:val="3B201ED9"/>
    <w:rsid w:val="3B385475"/>
    <w:rsid w:val="3B585B17"/>
    <w:rsid w:val="3B5C4132"/>
    <w:rsid w:val="3B699A7B"/>
    <w:rsid w:val="3B767AD6"/>
    <w:rsid w:val="3B9E54DA"/>
    <w:rsid w:val="3BA945C4"/>
    <w:rsid w:val="3BAB772A"/>
    <w:rsid w:val="3BBA187B"/>
    <w:rsid w:val="3BCD02B3"/>
    <w:rsid w:val="3BD86C58"/>
    <w:rsid w:val="3BDA652C"/>
    <w:rsid w:val="3BDF51AE"/>
    <w:rsid w:val="3BFC3BDC"/>
    <w:rsid w:val="3C195A73"/>
    <w:rsid w:val="3C9E1C4F"/>
    <w:rsid w:val="3CB43221"/>
    <w:rsid w:val="3CD72A6B"/>
    <w:rsid w:val="3CDF6AA9"/>
    <w:rsid w:val="3CE6216B"/>
    <w:rsid w:val="3CF73851"/>
    <w:rsid w:val="3CFA5349"/>
    <w:rsid w:val="3CFFE25B"/>
    <w:rsid w:val="3D0715A3"/>
    <w:rsid w:val="3D173826"/>
    <w:rsid w:val="3D67DF06"/>
    <w:rsid w:val="3D68274A"/>
    <w:rsid w:val="3D9D1F07"/>
    <w:rsid w:val="3DA54918"/>
    <w:rsid w:val="3DB84881"/>
    <w:rsid w:val="3DC92F4B"/>
    <w:rsid w:val="3DD90A35"/>
    <w:rsid w:val="3DDF477F"/>
    <w:rsid w:val="3DEE2762"/>
    <w:rsid w:val="3DFE07A6"/>
    <w:rsid w:val="3E2B711B"/>
    <w:rsid w:val="3E4923C6"/>
    <w:rsid w:val="3E6D7B2B"/>
    <w:rsid w:val="3E6E51DF"/>
    <w:rsid w:val="3E7E1D34"/>
    <w:rsid w:val="3E80785E"/>
    <w:rsid w:val="3EAD5FE8"/>
    <w:rsid w:val="3ED033A2"/>
    <w:rsid w:val="3EDA6B2C"/>
    <w:rsid w:val="3EFC2F7A"/>
    <w:rsid w:val="3F1A520D"/>
    <w:rsid w:val="3F2215C7"/>
    <w:rsid w:val="3F305CFE"/>
    <w:rsid w:val="3F496996"/>
    <w:rsid w:val="3F67F9F5"/>
    <w:rsid w:val="3F6E9FDF"/>
    <w:rsid w:val="3F704DCE"/>
    <w:rsid w:val="3F8A2017"/>
    <w:rsid w:val="3F9133A5"/>
    <w:rsid w:val="3F96ABE6"/>
    <w:rsid w:val="3FDFEE9C"/>
    <w:rsid w:val="3FEF6821"/>
    <w:rsid w:val="3FF3AB5C"/>
    <w:rsid w:val="3FFA46E6"/>
    <w:rsid w:val="3FFFA272"/>
    <w:rsid w:val="4014414F"/>
    <w:rsid w:val="402B37FA"/>
    <w:rsid w:val="403E4516"/>
    <w:rsid w:val="40556AC9"/>
    <w:rsid w:val="406915FE"/>
    <w:rsid w:val="40830F63"/>
    <w:rsid w:val="408A3A76"/>
    <w:rsid w:val="408E738A"/>
    <w:rsid w:val="409475F1"/>
    <w:rsid w:val="40A13ABC"/>
    <w:rsid w:val="40A435AC"/>
    <w:rsid w:val="40BC2373"/>
    <w:rsid w:val="40D51F29"/>
    <w:rsid w:val="40E83499"/>
    <w:rsid w:val="40EF533E"/>
    <w:rsid w:val="410570E7"/>
    <w:rsid w:val="41483F38"/>
    <w:rsid w:val="414C235D"/>
    <w:rsid w:val="415E2BBF"/>
    <w:rsid w:val="416F3BBA"/>
    <w:rsid w:val="41783304"/>
    <w:rsid w:val="419A3831"/>
    <w:rsid w:val="41F12A49"/>
    <w:rsid w:val="41FB71FC"/>
    <w:rsid w:val="42260399"/>
    <w:rsid w:val="424A4629"/>
    <w:rsid w:val="426D3BC9"/>
    <w:rsid w:val="427A2817"/>
    <w:rsid w:val="42812E8D"/>
    <w:rsid w:val="428C3002"/>
    <w:rsid w:val="42C62155"/>
    <w:rsid w:val="42EB0841"/>
    <w:rsid w:val="42F41362"/>
    <w:rsid w:val="42FFD664"/>
    <w:rsid w:val="4339622E"/>
    <w:rsid w:val="43405070"/>
    <w:rsid w:val="435C17D9"/>
    <w:rsid w:val="435D2975"/>
    <w:rsid w:val="436F39FE"/>
    <w:rsid w:val="43811FD9"/>
    <w:rsid w:val="43B7F747"/>
    <w:rsid w:val="43D971F8"/>
    <w:rsid w:val="43DD4E0B"/>
    <w:rsid w:val="43EB48B9"/>
    <w:rsid w:val="43F03412"/>
    <w:rsid w:val="43F7578B"/>
    <w:rsid w:val="43F87E97"/>
    <w:rsid w:val="440473D1"/>
    <w:rsid w:val="44345526"/>
    <w:rsid w:val="44421112"/>
    <w:rsid w:val="446F17F3"/>
    <w:rsid w:val="44782D86"/>
    <w:rsid w:val="44892761"/>
    <w:rsid w:val="44AC2A30"/>
    <w:rsid w:val="44B33DBE"/>
    <w:rsid w:val="452D1094"/>
    <w:rsid w:val="45322F35"/>
    <w:rsid w:val="4550160D"/>
    <w:rsid w:val="455577DC"/>
    <w:rsid w:val="45767869"/>
    <w:rsid w:val="45905EAD"/>
    <w:rsid w:val="45BC4EF4"/>
    <w:rsid w:val="45C105DA"/>
    <w:rsid w:val="45CE24CD"/>
    <w:rsid w:val="45EF3DEE"/>
    <w:rsid w:val="45F4304A"/>
    <w:rsid w:val="460E1816"/>
    <w:rsid w:val="46252B46"/>
    <w:rsid w:val="46EB449C"/>
    <w:rsid w:val="46F62494"/>
    <w:rsid w:val="46FD2783"/>
    <w:rsid w:val="470A0C21"/>
    <w:rsid w:val="473A62D0"/>
    <w:rsid w:val="473C62ED"/>
    <w:rsid w:val="47831802"/>
    <w:rsid w:val="47A335DD"/>
    <w:rsid w:val="47AB5220"/>
    <w:rsid w:val="47AF4D11"/>
    <w:rsid w:val="47D657CA"/>
    <w:rsid w:val="47DF5C7D"/>
    <w:rsid w:val="47F170D7"/>
    <w:rsid w:val="47FA2537"/>
    <w:rsid w:val="48052E40"/>
    <w:rsid w:val="480E1B71"/>
    <w:rsid w:val="484713ED"/>
    <w:rsid w:val="484D14FE"/>
    <w:rsid w:val="485B27A2"/>
    <w:rsid w:val="48934B35"/>
    <w:rsid w:val="489F1A9F"/>
    <w:rsid w:val="48DF5182"/>
    <w:rsid w:val="48F52BF7"/>
    <w:rsid w:val="490A36DF"/>
    <w:rsid w:val="49557B3A"/>
    <w:rsid w:val="497004D0"/>
    <w:rsid w:val="49B93C25"/>
    <w:rsid w:val="49F904C5"/>
    <w:rsid w:val="4A2B4393"/>
    <w:rsid w:val="4A9028DD"/>
    <w:rsid w:val="4A916541"/>
    <w:rsid w:val="4A9F284A"/>
    <w:rsid w:val="4AA77F62"/>
    <w:rsid w:val="4AAE12AF"/>
    <w:rsid w:val="4AB84D04"/>
    <w:rsid w:val="4B0C61BC"/>
    <w:rsid w:val="4B1E03C0"/>
    <w:rsid w:val="4B241FED"/>
    <w:rsid w:val="4B475260"/>
    <w:rsid w:val="4B86222C"/>
    <w:rsid w:val="4C3E2B07"/>
    <w:rsid w:val="4C6F0C66"/>
    <w:rsid w:val="4CCC1EC1"/>
    <w:rsid w:val="4CDF6854"/>
    <w:rsid w:val="4CE92389"/>
    <w:rsid w:val="4D026C81"/>
    <w:rsid w:val="4D0F7FFF"/>
    <w:rsid w:val="4D3A1520"/>
    <w:rsid w:val="4D551EB6"/>
    <w:rsid w:val="4D9C043D"/>
    <w:rsid w:val="4DA462E6"/>
    <w:rsid w:val="4DA87CCE"/>
    <w:rsid w:val="4E105610"/>
    <w:rsid w:val="4E141D71"/>
    <w:rsid w:val="4E1F4272"/>
    <w:rsid w:val="4E4B2AFA"/>
    <w:rsid w:val="4E4E4A3B"/>
    <w:rsid w:val="4E650ED2"/>
    <w:rsid w:val="4E7A9099"/>
    <w:rsid w:val="4E923C90"/>
    <w:rsid w:val="4EDC0B7B"/>
    <w:rsid w:val="4F041CEE"/>
    <w:rsid w:val="4F0E67C1"/>
    <w:rsid w:val="4F50610E"/>
    <w:rsid w:val="4F667901"/>
    <w:rsid w:val="4F7E2C06"/>
    <w:rsid w:val="4F8C5EB6"/>
    <w:rsid w:val="4F8F424D"/>
    <w:rsid w:val="4F9C007C"/>
    <w:rsid w:val="4FA535FE"/>
    <w:rsid w:val="4FCE78C2"/>
    <w:rsid w:val="4FDE2637"/>
    <w:rsid w:val="4FE63299"/>
    <w:rsid w:val="504306EC"/>
    <w:rsid w:val="505F3DD6"/>
    <w:rsid w:val="50E115AC"/>
    <w:rsid w:val="512A5408"/>
    <w:rsid w:val="513C5070"/>
    <w:rsid w:val="51401058"/>
    <w:rsid w:val="51497F84"/>
    <w:rsid w:val="514A5AAA"/>
    <w:rsid w:val="5161458D"/>
    <w:rsid w:val="5192108B"/>
    <w:rsid w:val="51AE428B"/>
    <w:rsid w:val="51B353FD"/>
    <w:rsid w:val="51C172C9"/>
    <w:rsid w:val="51DB6F6F"/>
    <w:rsid w:val="51E043F4"/>
    <w:rsid w:val="51E2385D"/>
    <w:rsid w:val="51F779E0"/>
    <w:rsid w:val="522119B0"/>
    <w:rsid w:val="52421C4A"/>
    <w:rsid w:val="52946FDD"/>
    <w:rsid w:val="5295437A"/>
    <w:rsid w:val="52B23907"/>
    <w:rsid w:val="52C578CE"/>
    <w:rsid w:val="52D4309B"/>
    <w:rsid w:val="52EA311A"/>
    <w:rsid w:val="53092B99"/>
    <w:rsid w:val="532E7539"/>
    <w:rsid w:val="534A49FC"/>
    <w:rsid w:val="53695B54"/>
    <w:rsid w:val="53A5346C"/>
    <w:rsid w:val="53BA7839"/>
    <w:rsid w:val="53BC2C8F"/>
    <w:rsid w:val="53C658BC"/>
    <w:rsid w:val="53E07B69"/>
    <w:rsid w:val="53FD20BF"/>
    <w:rsid w:val="54026EAB"/>
    <w:rsid w:val="5406215C"/>
    <w:rsid w:val="541D3D6B"/>
    <w:rsid w:val="543547EF"/>
    <w:rsid w:val="5452714F"/>
    <w:rsid w:val="547C49E6"/>
    <w:rsid w:val="549053A9"/>
    <w:rsid w:val="54DA5622"/>
    <w:rsid w:val="54E6275B"/>
    <w:rsid w:val="55264C7F"/>
    <w:rsid w:val="55344AA7"/>
    <w:rsid w:val="55741347"/>
    <w:rsid w:val="559A3EE9"/>
    <w:rsid w:val="559C56C6"/>
    <w:rsid w:val="55D23DAF"/>
    <w:rsid w:val="55D3606E"/>
    <w:rsid w:val="55E97FA8"/>
    <w:rsid w:val="55ED8BF1"/>
    <w:rsid w:val="5606767B"/>
    <w:rsid w:val="561227A5"/>
    <w:rsid w:val="562E610E"/>
    <w:rsid w:val="565A77D0"/>
    <w:rsid w:val="565C6063"/>
    <w:rsid w:val="56791DA2"/>
    <w:rsid w:val="568073E5"/>
    <w:rsid w:val="56A1160C"/>
    <w:rsid w:val="56A556C0"/>
    <w:rsid w:val="56B70D0D"/>
    <w:rsid w:val="56EA31AE"/>
    <w:rsid w:val="56EB24D4"/>
    <w:rsid w:val="56EF42BA"/>
    <w:rsid w:val="56F387E3"/>
    <w:rsid w:val="56F706F6"/>
    <w:rsid w:val="56FE00DA"/>
    <w:rsid w:val="570034B8"/>
    <w:rsid w:val="57545431"/>
    <w:rsid w:val="575A6FC1"/>
    <w:rsid w:val="57715B3F"/>
    <w:rsid w:val="577F3F12"/>
    <w:rsid w:val="579B2BBB"/>
    <w:rsid w:val="57A07507"/>
    <w:rsid w:val="57D01480"/>
    <w:rsid w:val="57E44562"/>
    <w:rsid w:val="58003366"/>
    <w:rsid w:val="58145286"/>
    <w:rsid w:val="58350124"/>
    <w:rsid w:val="584F7123"/>
    <w:rsid w:val="585C67EF"/>
    <w:rsid w:val="585E45D4"/>
    <w:rsid w:val="58666731"/>
    <w:rsid w:val="587769E4"/>
    <w:rsid w:val="587A1231"/>
    <w:rsid w:val="588875E4"/>
    <w:rsid w:val="58C63C68"/>
    <w:rsid w:val="58E3560B"/>
    <w:rsid w:val="58FF717A"/>
    <w:rsid w:val="59022BED"/>
    <w:rsid w:val="59215342"/>
    <w:rsid w:val="5955323E"/>
    <w:rsid w:val="598002BB"/>
    <w:rsid w:val="599E454D"/>
    <w:rsid w:val="59A04FA4"/>
    <w:rsid w:val="59D7428B"/>
    <w:rsid w:val="5A514925"/>
    <w:rsid w:val="5A52775D"/>
    <w:rsid w:val="5A5D59BD"/>
    <w:rsid w:val="5A747A56"/>
    <w:rsid w:val="5AA1673B"/>
    <w:rsid w:val="5AA24261"/>
    <w:rsid w:val="5AAB1367"/>
    <w:rsid w:val="5ADB58A3"/>
    <w:rsid w:val="5B247662"/>
    <w:rsid w:val="5B316CA1"/>
    <w:rsid w:val="5B385E93"/>
    <w:rsid w:val="5B456A64"/>
    <w:rsid w:val="5B4C1122"/>
    <w:rsid w:val="5B7824A6"/>
    <w:rsid w:val="5B8A71CF"/>
    <w:rsid w:val="5BCF5156"/>
    <w:rsid w:val="5BD448EE"/>
    <w:rsid w:val="5BEF96FC"/>
    <w:rsid w:val="5BF07B73"/>
    <w:rsid w:val="5BF32932"/>
    <w:rsid w:val="5BFA12E4"/>
    <w:rsid w:val="5BFC41DC"/>
    <w:rsid w:val="5BFD8C01"/>
    <w:rsid w:val="5BFFCDD1"/>
    <w:rsid w:val="5C201D06"/>
    <w:rsid w:val="5C29783E"/>
    <w:rsid w:val="5C313919"/>
    <w:rsid w:val="5C3D5D5F"/>
    <w:rsid w:val="5C5A1297"/>
    <w:rsid w:val="5C981956"/>
    <w:rsid w:val="5C9D3092"/>
    <w:rsid w:val="5CBA5B65"/>
    <w:rsid w:val="5CC16301"/>
    <w:rsid w:val="5CDA5F34"/>
    <w:rsid w:val="5CE13766"/>
    <w:rsid w:val="5D15F8BA"/>
    <w:rsid w:val="5D262A36"/>
    <w:rsid w:val="5D4065DC"/>
    <w:rsid w:val="5D6D6DA8"/>
    <w:rsid w:val="5D7C348F"/>
    <w:rsid w:val="5DA5D801"/>
    <w:rsid w:val="5DC82230"/>
    <w:rsid w:val="5DD14C79"/>
    <w:rsid w:val="5DD15589"/>
    <w:rsid w:val="5DDFDB4B"/>
    <w:rsid w:val="5DF9E5BB"/>
    <w:rsid w:val="5DFD637E"/>
    <w:rsid w:val="5E105B43"/>
    <w:rsid w:val="5E5230B5"/>
    <w:rsid w:val="5E543178"/>
    <w:rsid w:val="5E594391"/>
    <w:rsid w:val="5E7E51C2"/>
    <w:rsid w:val="5E9D190F"/>
    <w:rsid w:val="5EA70098"/>
    <w:rsid w:val="5EAB50CF"/>
    <w:rsid w:val="5EB81C90"/>
    <w:rsid w:val="5EBD7613"/>
    <w:rsid w:val="5ED33663"/>
    <w:rsid w:val="5EFFEC21"/>
    <w:rsid w:val="5F3145C6"/>
    <w:rsid w:val="5F3833E6"/>
    <w:rsid w:val="5F7DF2EB"/>
    <w:rsid w:val="5F7F7267"/>
    <w:rsid w:val="5FA66CA0"/>
    <w:rsid w:val="5FAF0A1C"/>
    <w:rsid w:val="5FCA14A1"/>
    <w:rsid w:val="5FCD17EA"/>
    <w:rsid w:val="5FD98A09"/>
    <w:rsid w:val="5FF90DC7"/>
    <w:rsid w:val="5FF92F15"/>
    <w:rsid w:val="5FFA5B51"/>
    <w:rsid w:val="5FFFE5B3"/>
    <w:rsid w:val="60017E4A"/>
    <w:rsid w:val="603242D9"/>
    <w:rsid w:val="604A33D1"/>
    <w:rsid w:val="60912DAE"/>
    <w:rsid w:val="60930B8C"/>
    <w:rsid w:val="60B31564"/>
    <w:rsid w:val="60BF3C01"/>
    <w:rsid w:val="60BF3DBF"/>
    <w:rsid w:val="60C43183"/>
    <w:rsid w:val="60D20A0C"/>
    <w:rsid w:val="61532C33"/>
    <w:rsid w:val="615C23AC"/>
    <w:rsid w:val="617701F5"/>
    <w:rsid w:val="61B226BC"/>
    <w:rsid w:val="61D03DA9"/>
    <w:rsid w:val="61FD390E"/>
    <w:rsid w:val="62053A53"/>
    <w:rsid w:val="622A170C"/>
    <w:rsid w:val="623065F6"/>
    <w:rsid w:val="62402CDD"/>
    <w:rsid w:val="627E55B4"/>
    <w:rsid w:val="629D3C8C"/>
    <w:rsid w:val="62B14718"/>
    <w:rsid w:val="62B75DFE"/>
    <w:rsid w:val="62B975EF"/>
    <w:rsid w:val="62BF1D86"/>
    <w:rsid w:val="62CE653B"/>
    <w:rsid w:val="62D17980"/>
    <w:rsid w:val="62E66660"/>
    <w:rsid w:val="62F35FA1"/>
    <w:rsid w:val="62F53AC8"/>
    <w:rsid w:val="62F7CD94"/>
    <w:rsid w:val="62FFE9CF"/>
    <w:rsid w:val="63127F36"/>
    <w:rsid w:val="631657EC"/>
    <w:rsid w:val="6320666B"/>
    <w:rsid w:val="63717E4D"/>
    <w:rsid w:val="63770981"/>
    <w:rsid w:val="63934D06"/>
    <w:rsid w:val="63974B7F"/>
    <w:rsid w:val="639F7D2D"/>
    <w:rsid w:val="63C4630B"/>
    <w:rsid w:val="63E61662"/>
    <w:rsid w:val="63EF49BB"/>
    <w:rsid w:val="63FB0A69"/>
    <w:rsid w:val="63FB0F69"/>
    <w:rsid w:val="642E40E1"/>
    <w:rsid w:val="64563773"/>
    <w:rsid w:val="646E623E"/>
    <w:rsid w:val="64722EF6"/>
    <w:rsid w:val="64C86FBA"/>
    <w:rsid w:val="64D515D8"/>
    <w:rsid w:val="65493C57"/>
    <w:rsid w:val="656733A3"/>
    <w:rsid w:val="658813BA"/>
    <w:rsid w:val="65A94671"/>
    <w:rsid w:val="65C634F9"/>
    <w:rsid w:val="65D11E9E"/>
    <w:rsid w:val="65E02D4B"/>
    <w:rsid w:val="65FC0126"/>
    <w:rsid w:val="66292291"/>
    <w:rsid w:val="66802EFA"/>
    <w:rsid w:val="66A3360C"/>
    <w:rsid w:val="66D863DF"/>
    <w:rsid w:val="66DB1226"/>
    <w:rsid w:val="66E7623F"/>
    <w:rsid w:val="66FE3052"/>
    <w:rsid w:val="67017C22"/>
    <w:rsid w:val="670D2C3F"/>
    <w:rsid w:val="67182FBC"/>
    <w:rsid w:val="672C4893"/>
    <w:rsid w:val="672C55DE"/>
    <w:rsid w:val="674FBC73"/>
    <w:rsid w:val="67605AB0"/>
    <w:rsid w:val="679B66E6"/>
    <w:rsid w:val="67AE48CF"/>
    <w:rsid w:val="67E76191"/>
    <w:rsid w:val="67EC6609"/>
    <w:rsid w:val="67EF0D81"/>
    <w:rsid w:val="68095E4A"/>
    <w:rsid w:val="684150B9"/>
    <w:rsid w:val="685A261F"/>
    <w:rsid w:val="686F4CDF"/>
    <w:rsid w:val="68A46C71"/>
    <w:rsid w:val="68B91BAE"/>
    <w:rsid w:val="69230C63"/>
    <w:rsid w:val="69685073"/>
    <w:rsid w:val="697E05AE"/>
    <w:rsid w:val="69A05F97"/>
    <w:rsid w:val="69C77840"/>
    <w:rsid w:val="69EA6318"/>
    <w:rsid w:val="6A1879E8"/>
    <w:rsid w:val="6A227CCF"/>
    <w:rsid w:val="6A275C61"/>
    <w:rsid w:val="6A306848"/>
    <w:rsid w:val="6A3E5777"/>
    <w:rsid w:val="6A482A11"/>
    <w:rsid w:val="6A5F5CCB"/>
    <w:rsid w:val="6A667059"/>
    <w:rsid w:val="6A773014"/>
    <w:rsid w:val="6A876FCF"/>
    <w:rsid w:val="6A9338FD"/>
    <w:rsid w:val="6AB778B5"/>
    <w:rsid w:val="6AD91E3C"/>
    <w:rsid w:val="6AE33229"/>
    <w:rsid w:val="6AE83BA3"/>
    <w:rsid w:val="6AFC3632"/>
    <w:rsid w:val="6B0D141C"/>
    <w:rsid w:val="6B104F56"/>
    <w:rsid w:val="6B196C79"/>
    <w:rsid w:val="6B1B1185"/>
    <w:rsid w:val="6B286A04"/>
    <w:rsid w:val="6B357B51"/>
    <w:rsid w:val="6B4A349A"/>
    <w:rsid w:val="6B4D219F"/>
    <w:rsid w:val="6B5670CE"/>
    <w:rsid w:val="6B713ACF"/>
    <w:rsid w:val="6B7268AA"/>
    <w:rsid w:val="6B8448F8"/>
    <w:rsid w:val="6BA22313"/>
    <w:rsid w:val="6BC229B5"/>
    <w:rsid w:val="6BC30A2F"/>
    <w:rsid w:val="6BE2340D"/>
    <w:rsid w:val="6BEE37AA"/>
    <w:rsid w:val="6BEFBF6C"/>
    <w:rsid w:val="6C160862"/>
    <w:rsid w:val="6C1905F8"/>
    <w:rsid w:val="6C30410D"/>
    <w:rsid w:val="6C4F5FC2"/>
    <w:rsid w:val="6C7500BB"/>
    <w:rsid w:val="6C7733D7"/>
    <w:rsid w:val="6C814974"/>
    <w:rsid w:val="6C9F6AB1"/>
    <w:rsid w:val="6CD106F7"/>
    <w:rsid w:val="6CDF30F3"/>
    <w:rsid w:val="6CFB0696"/>
    <w:rsid w:val="6CFDC474"/>
    <w:rsid w:val="6D397754"/>
    <w:rsid w:val="6D662BAE"/>
    <w:rsid w:val="6D687B25"/>
    <w:rsid w:val="6D9F0C4A"/>
    <w:rsid w:val="6DBA485B"/>
    <w:rsid w:val="6DCF7719"/>
    <w:rsid w:val="6DD16EDF"/>
    <w:rsid w:val="6E4F4B9B"/>
    <w:rsid w:val="6E572FCB"/>
    <w:rsid w:val="6E623FDB"/>
    <w:rsid w:val="6E6828A9"/>
    <w:rsid w:val="6E693893"/>
    <w:rsid w:val="6E795D9A"/>
    <w:rsid w:val="6E8E6C0A"/>
    <w:rsid w:val="6E9879FD"/>
    <w:rsid w:val="6E9F6FDD"/>
    <w:rsid w:val="6EAD090E"/>
    <w:rsid w:val="6EBC5B17"/>
    <w:rsid w:val="6ED53764"/>
    <w:rsid w:val="6EE175F6"/>
    <w:rsid w:val="6EFBB582"/>
    <w:rsid w:val="6F0E4B3B"/>
    <w:rsid w:val="6F1E6154"/>
    <w:rsid w:val="6F2343AD"/>
    <w:rsid w:val="6F2E2F23"/>
    <w:rsid w:val="6F4162E7"/>
    <w:rsid w:val="6F67421D"/>
    <w:rsid w:val="6F7E656D"/>
    <w:rsid w:val="6F983387"/>
    <w:rsid w:val="6FB40F38"/>
    <w:rsid w:val="6FC84312"/>
    <w:rsid w:val="6FCA62DC"/>
    <w:rsid w:val="6FD902CD"/>
    <w:rsid w:val="6FD9651F"/>
    <w:rsid w:val="6FDB8EDD"/>
    <w:rsid w:val="6FF5F89F"/>
    <w:rsid w:val="6FF99DED"/>
    <w:rsid w:val="6FFDE373"/>
    <w:rsid w:val="70145A9E"/>
    <w:rsid w:val="703F2826"/>
    <w:rsid w:val="70666005"/>
    <w:rsid w:val="706A7177"/>
    <w:rsid w:val="70706160"/>
    <w:rsid w:val="707E95AA"/>
    <w:rsid w:val="70863314"/>
    <w:rsid w:val="709A5CAE"/>
    <w:rsid w:val="70B655B2"/>
    <w:rsid w:val="70C25732"/>
    <w:rsid w:val="7130351D"/>
    <w:rsid w:val="719A3C70"/>
    <w:rsid w:val="719E532A"/>
    <w:rsid w:val="71CA79DB"/>
    <w:rsid w:val="71D76C38"/>
    <w:rsid w:val="71ED9095"/>
    <w:rsid w:val="71FE226D"/>
    <w:rsid w:val="723839D1"/>
    <w:rsid w:val="727147ED"/>
    <w:rsid w:val="727A5D97"/>
    <w:rsid w:val="727D23A5"/>
    <w:rsid w:val="72853560"/>
    <w:rsid w:val="728F20F0"/>
    <w:rsid w:val="72CA055B"/>
    <w:rsid w:val="72DD43BE"/>
    <w:rsid w:val="72EB0A43"/>
    <w:rsid w:val="72FA0C86"/>
    <w:rsid w:val="730F7C7F"/>
    <w:rsid w:val="731004AA"/>
    <w:rsid w:val="731574BD"/>
    <w:rsid w:val="731B2A0C"/>
    <w:rsid w:val="731C2EE9"/>
    <w:rsid w:val="733C3B9B"/>
    <w:rsid w:val="73421DFC"/>
    <w:rsid w:val="73702CF6"/>
    <w:rsid w:val="739A7A9F"/>
    <w:rsid w:val="73AD7CCC"/>
    <w:rsid w:val="73B07597"/>
    <w:rsid w:val="74065409"/>
    <w:rsid w:val="742835D1"/>
    <w:rsid w:val="743D707D"/>
    <w:rsid w:val="74566390"/>
    <w:rsid w:val="74770139"/>
    <w:rsid w:val="74A05D67"/>
    <w:rsid w:val="74A25132"/>
    <w:rsid w:val="74BC1582"/>
    <w:rsid w:val="74D31FBF"/>
    <w:rsid w:val="74DA01CA"/>
    <w:rsid w:val="752B4D2A"/>
    <w:rsid w:val="75376899"/>
    <w:rsid w:val="7581506D"/>
    <w:rsid w:val="759C73E8"/>
    <w:rsid w:val="75C42C84"/>
    <w:rsid w:val="75E9480E"/>
    <w:rsid w:val="75F4E870"/>
    <w:rsid w:val="75FE2CE0"/>
    <w:rsid w:val="75FF0362"/>
    <w:rsid w:val="76004806"/>
    <w:rsid w:val="76236746"/>
    <w:rsid w:val="762A1762"/>
    <w:rsid w:val="762A4647"/>
    <w:rsid w:val="764861AD"/>
    <w:rsid w:val="765357D5"/>
    <w:rsid w:val="76876CD5"/>
    <w:rsid w:val="768C37C5"/>
    <w:rsid w:val="768D2C66"/>
    <w:rsid w:val="769B8463"/>
    <w:rsid w:val="76BB697E"/>
    <w:rsid w:val="76D90BB3"/>
    <w:rsid w:val="76E36870"/>
    <w:rsid w:val="77562203"/>
    <w:rsid w:val="77642B72"/>
    <w:rsid w:val="777D59E2"/>
    <w:rsid w:val="778D89EC"/>
    <w:rsid w:val="778F7DB3"/>
    <w:rsid w:val="77A613DD"/>
    <w:rsid w:val="77D694B1"/>
    <w:rsid w:val="77E29CE0"/>
    <w:rsid w:val="77EA669B"/>
    <w:rsid w:val="77FF41CE"/>
    <w:rsid w:val="78120820"/>
    <w:rsid w:val="78590DAB"/>
    <w:rsid w:val="785B1C41"/>
    <w:rsid w:val="785C7CED"/>
    <w:rsid w:val="786642FA"/>
    <w:rsid w:val="787712C3"/>
    <w:rsid w:val="789D0197"/>
    <w:rsid w:val="78C430B4"/>
    <w:rsid w:val="78CE53CD"/>
    <w:rsid w:val="78D47ACB"/>
    <w:rsid w:val="78F175A3"/>
    <w:rsid w:val="790B140B"/>
    <w:rsid w:val="79126A1E"/>
    <w:rsid w:val="792C3AD5"/>
    <w:rsid w:val="793152B6"/>
    <w:rsid w:val="79726D08"/>
    <w:rsid w:val="79812FBE"/>
    <w:rsid w:val="79BA64F1"/>
    <w:rsid w:val="79F25E0C"/>
    <w:rsid w:val="79F53F55"/>
    <w:rsid w:val="7A2572F7"/>
    <w:rsid w:val="7A326F58"/>
    <w:rsid w:val="7A635363"/>
    <w:rsid w:val="7A6371F2"/>
    <w:rsid w:val="7A682979"/>
    <w:rsid w:val="7A743F7F"/>
    <w:rsid w:val="7A9B82DC"/>
    <w:rsid w:val="7AA06610"/>
    <w:rsid w:val="7AA27302"/>
    <w:rsid w:val="7AAF4A24"/>
    <w:rsid w:val="7ABA32DC"/>
    <w:rsid w:val="7AFB9A54"/>
    <w:rsid w:val="7AFD7566"/>
    <w:rsid w:val="7B2612EA"/>
    <w:rsid w:val="7B2C71FE"/>
    <w:rsid w:val="7B376ABE"/>
    <w:rsid w:val="7B6273C9"/>
    <w:rsid w:val="7B722A08"/>
    <w:rsid w:val="7B803E61"/>
    <w:rsid w:val="7B8661F6"/>
    <w:rsid w:val="7B8B2CB1"/>
    <w:rsid w:val="7B901215"/>
    <w:rsid w:val="7BBDD270"/>
    <w:rsid w:val="7BBFCCC0"/>
    <w:rsid w:val="7BC47BF7"/>
    <w:rsid w:val="7BC57958"/>
    <w:rsid w:val="7BC609BA"/>
    <w:rsid w:val="7BEA794E"/>
    <w:rsid w:val="7BEB1685"/>
    <w:rsid w:val="7BF0845C"/>
    <w:rsid w:val="7BF46B07"/>
    <w:rsid w:val="7BFF4C50"/>
    <w:rsid w:val="7C667DC9"/>
    <w:rsid w:val="7C681D46"/>
    <w:rsid w:val="7CBDA81E"/>
    <w:rsid w:val="7CDA2186"/>
    <w:rsid w:val="7CE00EED"/>
    <w:rsid w:val="7D364FB1"/>
    <w:rsid w:val="7D3F20B7"/>
    <w:rsid w:val="7D5D7043"/>
    <w:rsid w:val="7D6F198C"/>
    <w:rsid w:val="7D7C5ED4"/>
    <w:rsid w:val="7D951CD7"/>
    <w:rsid w:val="7D9836D6"/>
    <w:rsid w:val="7DAB09CE"/>
    <w:rsid w:val="7DAD7713"/>
    <w:rsid w:val="7DB27B05"/>
    <w:rsid w:val="7DBFCAF9"/>
    <w:rsid w:val="7DDA1DE0"/>
    <w:rsid w:val="7DDF557D"/>
    <w:rsid w:val="7DFDAE00"/>
    <w:rsid w:val="7DFFEFC9"/>
    <w:rsid w:val="7E1572CA"/>
    <w:rsid w:val="7E442470"/>
    <w:rsid w:val="7E455CCF"/>
    <w:rsid w:val="7E484F9C"/>
    <w:rsid w:val="7E552390"/>
    <w:rsid w:val="7E61605D"/>
    <w:rsid w:val="7E6B6157"/>
    <w:rsid w:val="7E7C69F3"/>
    <w:rsid w:val="7E7D9B58"/>
    <w:rsid w:val="7E8B6C36"/>
    <w:rsid w:val="7E9844A9"/>
    <w:rsid w:val="7EA71055"/>
    <w:rsid w:val="7EBE700C"/>
    <w:rsid w:val="7EBF74C8"/>
    <w:rsid w:val="7EDB5AE5"/>
    <w:rsid w:val="7EDD33A7"/>
    <w:rsid w:val="7EF667A6"/>
    <w:rsid w:val="7EFD1381"/>
    <w:rsid w:val="7F0E76D2"/>
    <w:rsid w:val="7F1903B6"/>
    <w:rsid w:val="7F196938"/>
    <w:rsid w:val="7F1B4E51"/>
    <w:rsid w:val="7F243F04"/>
    <w:rsid w:val="7F4F7F11"/>
    <w:rsid w:val="7F7E6D9B"/>
    <w:rsid w:val="7F7FBDFB"/>
    <w:rsid w:val="7F835EC1"/>
    <w:rsid w:val="7F870140"/>
    <w:rsid w:val="7F8D16EE"/>
    <w:rsid w:val="7F921408"/>
    <w:rsid w:val="7F94069A"/>
    <w:rsid w:val="7F960605"/>
    <w:rsid w:val="7F974966"/>
    <w:rsid w:val="7FB74206"/>
    <w:rsid w:val="7FC20D7E"/>
    <w:rsid w:val="7FCED177"/>
    <w:rsid w:val="7FD779C5"/>
    <w:rsid w:val="7FDF62A2"/>
    <w:rsid w:val="7FDF8D6D"/>
    <w:rsid w:val="7FED5A02"/>
    <w:rsid w:val="7FED9B34"/>
    <w:rsid w:val="7FEE3921"/>
    <w:rsid w:val="7FEF58E9"/>
    <w:rsid w:val="7FEF9874"/>
    <w:rsid w:val="7FF799E2"/>
    <w:rsid w:val="7FFF4290"/>
    <w:rsid w:val="7FFF44DA"/>
    <w:rsid w:val="7FFF4C5F"/>
    <w:rsid w:val="7FFFD404"/>
    <w:rsid w:val="8F3FCFDE"/>
    <w:rsid w:val="9796B092"/>
    <w:rsid w:val="9BD6C478"/>
    <w:rsid w:val="ABDF6E08"/>
    <w:rsid w:val="ADCC0F76"/>
    <w:rsid w:val="AEFD5259"/>
    <w:rsid w:val="AFBDCE9F"/>
    <w:rsid w:val="B1DE5026"/>
    <w:rsid w:val="B67F434F"/>
    <w:rsid w:val="B6FBA9F1"/>
    <w:rsid w:val="B75F5382"/>
    <w:rsid w:val="BAF52789"/>
    <w:rsid w:val="BBFF0F21"/>
    <w:rsid w:val="BC3F6DA8"/>
    <w:rsid w:val="BDFC07A9"/>
    <w:rsid w:val="BDFE6BBC"/>
    <w:rsid w:val="BEFF9FDA"/>
    <w:rsid w:val="BF765C26"/>
    <w:rsid w:val="BFDFACF2"/>
    <w:rsid w:val="BFEF6D8B"/>
    <w:rsid w:val="C7FFB60F"/>
    <w:rsid w:val="CBE7F4CB"/>
    <w:rsid w:val="CBEEDE2C"/>
    <w:rsid w:val="CFBD4557"/>
    <w:rsid w:val="D1763842"/>
    <w:rsid w:val="D2EF7759"/>
    <w:rsid w:val="D625B1EC"/>
    <w:rsid w:val="D868D798"/>
    <w:rsid w:val="DB4F14FD"/>
    <w:rsid w:val="DBBEE084"/>
    <w:rsid w:val="DDEF7323"/>
    <w:rsid w:val="DDFFF929"/>
    <w:rsid w:val="DED72F12"/>
    <w:rsid w:val="DEF92AB3"/>
    <w:rsid w:val="DF2DC77F"/>
    <w:rsid w:val="DF9F1BF8"/>
    <w:rsid w:val="DFED9F70"/>
    <w:rsid w:val="DFF7D933"/>
    <w:rsid w:val="E0FD317A"/>
    <w:rsid w:val="E5FD5A9F"/>
    <w:rsid w:val="E6F75FD7"/>
    <w:rsid w:val="E71FE767"/>
    <w:rsid w:val="E7B7CB37"/>
    <w:rsid w:val="E7CD579F"/>
    <w:rsid w:val="E9BBF38B"/>
    <w:rsid w:val="E9DDB235"/>
    <w:rsid w:val="E9FAFD4B"/>
    <w:rsid w:val="EB9FD28B"/>
    <w:rsid w:val="EBFB9FC5"/>
    <w:rsid w:val="ECBDBAF1"/>
    <w:rsid w:val="ECDF3C15"/>
    <w:rsid w:val="ED6D055A"/>
    <w:rsid w:val="EDFBAE0A"/>
    <w:rsid w:val="EEFC1D62"/>
    <w:rsid w:val="EEFF88FD"/>
    <w:rsid w:val="EF8F1E78"/>
    <w:rsid w:val="F21F8612"/>
    <w:rsid w:val="F2E4FB36"/>
    <w:rsid w:val="F3EF8FA4"/>
    <w:rsid w:val="F4FFA3BC"/>
    <w:rsid w:val="F5FEA741"/>
    <w:rsid w:val="F6BF26D6"/>
    <w:rsid w:val="F6FE7754"/>
    <w:rsid w:val="F7B5A77E"/>
    <w:rsid w:val="F7DBA5F5"/>
    <w:rsid w:val="F7E3844B"/>
    <w:rsid w:val="F8AE3481"/>
    <w:rsid w:val="F9B7220A"/>
    <w:rsid w:val="F9BFB2E0"/>
    <w:rsid w:val="F9DFB472"/>
    <w:rsid w:val="F9EF9271"/>
    <w:rsid w:val="FA5EC14A"/>
    <w:rsid w:val="FAEE3970"/>
    <w:rsid w:val="FBEE43BD"/>
    <w:rsid w:val="FBFD3256"/>
    <w:rsid w:val="FDB7A996"/>
    <w:rsid w:val="FDBDD637"/>
    <w:rsid w:val="FDFD8E71"/>
    <w:rsid w:val="FEBF2EC4"/>
    <w:rsid w:val="FEFB1889"/>
    <w:rsid w:val="FF3B99C6"/>
    <w:rsid w:val="FF71828F"/>
    <w:rsid w:val="FF7ADE00"/>
    <w:rsid w:val="FFCFDB8F"/>
    <w:rsid w:val="FFDE31AB"/>
    <w:rsid w:val="FFE362D2"/>
    <w:rsid w:val="FFEAC4F0"/>
    <w:rsid w:val="FFEE235E"/>
    <w:rsid w:val="FFEF87B6"/>
    <w:rsid w:val="FFF7F412"/>
    <w:rsid w:val="FFFBA25B"/>
    <w:rsid w:val="FFFD5DBA"/>
    <w:rsid w:val="FFFDD8CA"/>
    <w:rsid w:val="FFFFC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iPriority="1"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autoSpaceDE w:val="0"/>
      <w:autoSpaceDN w:val="0"/>
      <w:adjustRightInd w:val="0"/>
      <w:spacing w:beforeLines="50" w:afterLines="50"/>
      <w:ind w:left="272" w:hanging="272"/>
      <w:jc w:val="left"/>
      <w:outlineLvl w:val="1"/>
    </w:pPr>
    <w:rPr>
      <w:rFonts w:ascii="宋体" w:hAnsi="Arial"/>
      <w:b/>
      <w:kern w:val="0"/>
      <w:szCs w:val="24"/>
      <w:lang w:val="zh-CN"/>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Body Text Indent 2"/>
    <w:basedOn w:val="1"/>
    <w:qFormat/>
    <w:uiPriority w:val="0"/>
    <w:pPr>
      <w:spacing w:after="120" w:line="480" w:lineRule="auto"/>
      <w:ind w:left="200" w:leftChars="200"/>
    </w:pPr>
  </w:style>
  <w:style w:type="paragraph" w:styleId="6">
    <w:name w:val="annotation text"/>
    <w:basedOn w:val="1"/>
    <w:qFormat/>
    <w:uiPriority w:val="0"/>
    <w:pPr>
      <w:jc w:val="left"/>
    </w:pPr>
  </w:style>
  <w:style w:type="paragraph" w:styleId="7">
    <w:name w:val="Body Text"/>
    <w:basedOn w:val="1"/>
    <w:link w:val="29"/>
    <w:unhideWhenUsed/>
    <w:qFormat/>
    <w:uiPriority w:val="0"/>
    <w:pPr>
      <w:spacing w:after="120"/>
    </w:pPr>
    <w:rPr>
      <w:kern w:val="0"/>
      <w:sz w:val="20"/>
    </w:rPr>
  </w:style>
  <w:style w:type="paragraph" w:styleId="8">
    <w:name w:val="Body Text Indent"/>
    <w:basedOn w:val="1"/>
    <w:unhideWhenUsed/>
    <w:qFormat/>
    <w:uiPriority w:val="0"/>
    <w:pPr>
      <w:spacing w:beforeLines="0" w:afterLines="0"/>
      <w:ind w:firstLine="300" w:firstLineChars="100"/>
    </w:pPr>
    <w:rPr>
      <w:rFonts w:hint="default"/>
      <w:sz w:val="30"/>
      <w:szCs w:val="22"/>
    </w:rPr>
  </w:style>
  <w:style w:type="paragraph" w:styleId="9">
    <w:name w:val="Plain Text"/>
    <w:basedOn w:val="1"/>
    <w:qFormat/>
    <w:uiPriority w:val="0"/>
    <w:rPr>
      <w:rFonts w:ascii="宋体" w:hAnsi="Courier New" w:eastAsia="楷体_GB2312"/>
    </w:rPr>
  </w:style>
  <w:style w:type="paragraph" w:styleId="10">
    <w:name w:val="Date"/>
    <w:basedOn w:val="1"/>
    <w:next w:val="1"/>
    <w:qFormat/>
    <w:uiPriority w:val="0"/>
    <w:pPr>
      <w:ind w:left="100" w:leftChars="2500"/>
    </w:pPr>
    <w:rPr>
      <w:rFonts w:ascii="宋体"/>
      <w:sz w:val="24"/>
    </w:rPr>
  </w:style>
  <w:style w:type="paragraph" w:styleId="11">
    <w:name w:val="footer"/>
    <w:basedOn w:val="1"/>
    <w:link w:val="27"/>
    <w:qFormat/>
    <w:uiPriority w:val="99"/>
    <w:pPr>
      <w:tabs>
        <w:tab w:val="center" w:pos="4153"/>
        <w:tab w:val="right" w:pos="8306"/>
      </w:tabs>
      <w:snapToGrid w:val="0"/>
      <w:jc w:val="left"/>
    </w:pPr>
    <w:rPr>
      <w:sz w:val="18"/>
      <w:szCs w:val="18"/>
    </w:rPr>
  </w:style>
  <w:style w:type="paragraph" w:styleId="12">
    <w:name w:val="header"/>
    <w:basedOn w:val="1"/>
    <w:link w:val="26"/>
    <w:qFormat/>
    <w:uiPriority w:val="99"/>
    <w:pP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4">
    <w:name w:val="Title"/>
    <w:basedOn w:val="1"/>
    <w:unhideWhenUsed/>
    <w:qFormat/>
    <w:uiPriority w:val="1"/>
    <w:pPr>
      <w:spacing w:beforeLines="0" w:afterLines="0" w:line="283" w:lineRule="exact"/>
      <w:ind w:left="50"/>
    </w:pPr>
    <w:rPr>
      <w:rFonts w:hint="eastAsia"/>
      <w:b/>
      <w:i/>
      <w:sz w:val="24"/>
      <w:szCs w:val="24"/>
    </w:rPr>
  </w:style>
  <w:style w:type="table" w:styleId="16">
    <w:name w:val="Table Grid"/>
    <w:basedOn w:val="15"/>
    <w:qFormat/>
    <w:uiPriority w:val="0"/>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styleId="19">
    <w:name w:val="page number"/>
    <w:basedOn w:val="17"/>
    <w:qFormat/>
    <w:uiPriority w:val="0"/>
  </w:style>
  <w:style w:type="character" w:styleId="20">
    <w:name w:val="Hyperlink"/>
    <w:basedOn w:val="17"/>
    <w:qFormat/>
    <w:uiPriority w:val="0"/>
    <w:rPr>
      <w:color w:val="0000FF"/>
      <w:u w:val="single"/>
    </w:rPr>
  </w:style>
  <w:style w:type="character" w:styleId="21">
    <w:name w:val="annotation reference"/>
    <w:basedOn w:val="17"/>
    <w:qFormat/>
    <w:uiPriority w:val="0"/>
    <w:rPr>
      <w:sz w:val="21"/>
      <w:szCs w:val="21"/>
    </w:rPr>
  </w:style>
  <w:style w:type="paragraph" w:customStyle="1" w:styleId="22">
    <w:name w:val="Body Text Indent 21"/>
    <w:basedOn w:val="1"/>
    <w:qFormat/>
    <w:uiPriority w:val="0"/>
    <w:pPr>
      <w:spacing w:after="120" w:line="480" w:lineRule="auto"/>
      <w:ind w:left="200" w:leftChars="200"/>
    </w:pPr>
  </w:style>
  <w:style w:type="character" w:customStyle="1" w:styleId="23">
    <w:name w:val="15"/>
    <w:basedOn w:val="17"/>
    <w:qFormat/>
    <w:uiPriority w:val="0"/>
    <w:rPr>
      <w:rFonts w:hint="default" w:ascii="Times New Roman" w:hAnsi="Times New Roman" w:cs="Times New Roman"/>
      <w:b/>
      <w:bCs/>
    </w:rPr>
  </w:style>
  <w:style w:type="paragraph" w:customStyle="1" w:styleId="24">
    <w:name w:val="正文文本缩进 21"/>
    <w:basedOn w:val="1"/>
    <w:qFormat/>
    <w:uiPriority w:val="0"/>
    <w:pPr>
      <w:spacing w:after="120" w:line="480" w:lineRule="auto"/>
      <w:ind w:left="200" w:leftChars="200"/>
    </w:pPr>
  </w:style>
  <w:style w:type="paragraph" w:customStyle="1" w:styleId="25">
    <w:name w:val="细则正文"/>
    <w:basedOn w:val="1"/>
    <w:qFormat/>
    <w:uiPriority w:val="0"/>
    <w:pPr>
      <w:ind w:firstLine="640"/>
    </w:pPr>
    <w:rPr>
      <w:rFonts w:ascii="仿宋" w:hAnsi="仿宋"/>
      <w:szCs w:val="32"/>
    </w:rPr>
  </w:style>
  <w:style w:type="character" w:customStyle="1" w:styleId="26">
    <w:name w:val="页眉 字符"/>
    <w:basedOn w:val="17"/>
    <w:link w:val="12"/>
    <w:qFormat/>
    <w:uiPriority w:val="0"/>
    <w:rPr>
      <w:rFonts w:ascii="Times New Roman" w:hAnsi="Times New Roman" w:eastAsia="宋体" w:cs="Times New Roman"/>
      <w:kern w:val="2"/>
      <w:sz w:val="18"/>
      <w:szCs w:val="18"/>
    </w:rPr>
  </w:style>
  <w:style w:type="character" w:customStyle="1" w:styleId="27">
    <w:name w:val="页脚 字符"/>
    <w:basedOn w:val="17"/>
    <w:link w:val="11"/>
    <w:qFormat/>
    <w:uiPriority w:val="0"/>
    <w:rPr>
      <w:rFonts w:ascii="Times New Roman" w:hAnsi="Times New Roman" w:eastAsia="宋体" w:cs="Times New Roman"/>
      <w:kern w:val="2"/>
      <w:sz w:val="18"/>
      <w:szCs w:val="18"/>
    </w:rPr>
  </w:style>
  <w:style w:type="character" w:customStyle="1" w:styleId="28">
    <w:name w:val="标题 1 字符"/>
    <w:basedOn w:val="17"/>
    <w:link w:val="3"/>
    <w:qFormat/>
    <w:uiPriority w:val="0"/>
    <w:rPr>
      <w:rFonts w:ascii="Times New Roman" w:hAnsi="Times New Roman" w:eastAsia="宋体" w:cs="Times New Roman"/>
      <w:b/>
      <w:bCs/>
      <w:kern w:val="44"/>
      <w:sz w:val="44"/>
      <w:szCs w:val="44"/>
    </w:rPr>
  </w:style>
  <w:style w:type="character" w:customStyle="1" w:styleId="29">
    <w:name w:val="正文文本 字符"/>
    <w:basedOn w:val="17"/>
    <w:link w:val="7"/>
    <w:qFormat/>
    <w:uiPriority w:val="0"/>
    <w:rPr>
      <w:rFonts w:ascii="Times New Roman" w:hAnsi="Times New Roman" w:eastAsia="宋体" w:cs="Times New Roman"/>
      <w:szCs w:val="24"/>
    </w:rPr>
  </w:style>
  <w:style w:type="paragraph" w:customStyle="1" w:styleId="30">
    <w:name w:val="列出段落"/>
    <w:basedOn w:val="1"/>
    <w:qFormat/>
    <w:uiPriority w:val="0"/>
    <w:pPr>
      <w:ind w:firstLine="420" w:firstLineChars="200"/>
    </w:pPr>
    <w:rPr>
      <w:rFonts w:ascii="Calibri" w:hAnsi="Calibri"/>
      <w:szCs w:val="22"/>
    </w:rPr>
  </w:style>
  <w:style w:type="paragraph" w:styleId="31">
    <w:name w:val="List Paragraph"/>
    <w:basedOn w:val="1"/>
    <w:unhideWhenUsed/>
    <w:qFormat/>
    <w:uiPriority w:val="99"/>
    <w:pPr>
      <w:ind w:firstLine="420" w:firstLineChars="200"/>
    </w:pPr>
  </w:style>
  <w:style w:type="character" w:customStyle="1" w:styleId="32">
    <w:name w:val="font71"/>
    <w:basedOn w:val="17"/>
    <w:qFormat/>
    <w:uiPriority w:val="0"/>
    <w:rPr>
      <w:rFonts w:hint="eastAsia" w:ascii="宋体" w:hAnsi="宋体" w:eastAsia="宋体" w:cs="宋体"/>
      <w:color w:val="000000"/>
      <w:sz w:val="19"/>
      <w:szCs w:val="19"/>
      <w:u w:val="none"/>
    </w:rPr>
  </w:style>
  <w:style w:type="character" w:customStyle="1" w:styleId="33">
    <w:name w:val="font121"/>
    <w:basedOn w:val="17"/>
    <w:qFormat/>
    <w:uiPriority w:val="0"/>
    <w:rPr>
      <w:rFonts w:hint="eastAsia" w:ascii="宋体" w:hAnsi="宋体" w:eastAsia="宋体" w:cs="宋体"/>
      <w:color w:val="000000"/>
      <w:sz w:val="19"/>
      <w:szCs w:val="19"/>
      <w:u w:val="none"/>
      <w:vertAlign w:val="superscript"/>
    </w:rPr>
  </w:style>
  <w:style w:type="character" w:customStyle="1" w:styleId="34">
    <w:name w:val="font131"/>
    <w:basedOn w:val="17"/>
    <w:qFormat/>
    <w:uiPriority w:val="0"/>
    <w:rPr>
      <w:rFonts w:hint="eastAsia" w:ascii="宋体" w:hAnsi="宋体" w:eastAsia="宋体" w:cs="宋体"/>
      <w:color w:val="000000"/>
      <w:sz w:val="19"/>
      <w:szCs w:val="19"/>
      <w:u w:val="none"/>
      <w:vertAlign w:val="subscript"/>
    </w:rPr>
  </w:style>
  <w:style w:type="character" w:customStyle="1" w:styleId="35">
    <w:name w:val="font61"/>
    <w:basedOn w:val="17"/>
    <w:qFormat/>
    <w:uiPriority w:val="0"/>
    <w:rPr>
      <w:rFonts w:hint="eastAsia" w:ascii="宋体" w:hAnsi="宋体" w:eastAsia="宋体" w:cs="宋体"/>
      <w:color w:val="000000"/>
      <w:sz w:val="18"/>
      <w:szCs w:val="18"/>
      <w:u w:val="none"/>
    </w:rPr>
  </w:style>
  <w:style w:type="character" w:customStyle="1" w:styleId="36">
    <w:name w:val="font51"/>
    <w:basedOn w:val="17"/>
    <w:qFormat/>
    <w:uiPriority w:val="0"/>
    <w:rPr>
      <w:rFonts w:hint="default" w:ascii="Times New Roman" w:hAnsi="Times New Roman" w:cs="Times New Roman"/>
      <w:color w:val="000000"/>
      <w:sz w:val="18"/>
      <w:szCs w:val="18"/>
      <w:u w:val="none"/>
    </w:rPr>
  </w:style>
  <w:style w:type="character" w:customStyle="1" w:styleId="37">
    <w:name w:val="font112"/>
    <w:basedOn w:val="17"/>
    <w:qFormat/>
    <w:uiPriority w:val="0"/>
    <w:rPr>
      <w:rFonts w:hint="eastAsia" w:ascii="宋体" w:hAnsi="宋体" w:eastAsia="宋体" w:cs="宋体"/>
      <w:color w:val="000000"/>
      <w:sz w:val="20"/>
      <w:szCs w:val="20"/>
      <w:u w:val="none"/>
    </w:rPr>
  </w:style>
  <w:style w:type="character" w:customStyle="1" w:styleId="38">
    <w:name w:val="font141"/>
    <w:basedOn w:val="17"/>
    <w:qFormat/>
    <w:uiPriority w:val="0"/>
    <w:rPr>
      <w:rFonts w:hint="default" w:ascii="Times New Roman" w:hAnsi="Times New Roman" w:cs="Times New Roman"/>
      <w:color w:val="000000"/>
      <w:sz w:val="18"/>
      <w:szCs w:val="18"/>
      <w:u w:val="none"/>
    </w:rPr>
  </w:style>
  <w:style w:type="character" w:customStyle="1" w:styleId="39">
    <w:name w:val="font31"/>
    <w:basedOn w:val="17"/>
    <w:qFormat/>
    <w:uiPriority w:val="0"/>
    <w:rPr>
      <w:rFonts w:hint="eastAsia" w:ascii="宋体" w:hAnsi="宋体" w:eastAsia="宋体" w:cs="宋体"/>
      <w:color w:val="000000"/>
      <w:sz w:val="18"/>
      <w:szCs w:val="18"/>
      <w:u w:val="none"/>
    </w:rPr>
  </w:style>
  <w:style w:type="character" w:customStyle="1" w:styleId="40">
    <w:name w:val="font101"/>
    <w:basedOn w:val="17"/>
    <w:qFormat/>
    <w:uiPriority w:val="0"/>
    <w:rPr>
      <w:rFonts w:hint="eastAsia" w:ascii="宋体" w:hAnsi="宋体" w:eastAsia="宋体" w:cs="宋体"/>
      <w:color w:val="000000"/>
      <w:sz w:val="19"/>
      <w:szCs w:val="19"/>
      <w:u w:val="none"/>
      <w:vertAlign w:val="superscript"/>
    </w:rPr>
  </w:style>
  <w:style w:type="character" w:customStyle="1" w:styleId="41">
    <w:name w:val="font111"/>
    <w:basedOn w:val="17"/>
    <w:qFormat/>
    <w:uiPriority w:val="0"/>
    <w:rPr>
      <w:rFonts w:ascii="汉仪中等线B5" w:hAnsi="汉仪中等线B5" w:eastAsia="汉仪中等线B5" w:cs="汉仪中等线B5"/>
      <w:color w:val="000000"/>
      <w:sz w:val="19"/>
      <w:szCs w:val="19"/>
      <w:u w:val="none"/>
    </w:rPr>
  </w:style>
  <w:style w:type="character" w:customStyle="1" w:styleId="42">
    <w:name w:val="font122"/>
    <w:basedOn w:val="17"/>
    <w:qFormat/>
    <w:uiPriority w:val="0"/>
    <w:rPr>
      <w:rFonts w:ascii="Calibri" w:hAnsi="Calibri" w:cs="Calibri"/>
      <w:color w:val="000000"/>
      <w:sz w:val="19"/>
      <w:szCs w:val="19"/>
      <w:u w:val="none"/>
    </w:rPr>
  </w:style>
  <w:style w:type="character" w:customStyle="1" w:styleId="43">
    <w:name w:val="font151"/>
    <w:basedOn w:val="17"/>
    <w:qFormat/>
    <w:uiPriority w:val="0"/>
    <w:rPr>
      <w:rFonts w:hint="default" w:ascii="Times New Roman" w:hAnsi="Times New Roman" w:cs="Times New Roman"/>
      <w:color w:val="000000"/>
      <w:sz w:val="18"/>
      <w:szCs w:val="18"/>
      <w:u w:val="none"/>
      <w:vertAlign w:val="subscript"/>
    </w:rPr>
  </w:style>
  <w:style w:type="character" w:customStyle="1" w:styleId="44">
    <w:name w:val="font81"/>
    <w:basedOn w:val="17"/>
    <w:qFormat/>
    <w:uiPriority w:val="0"/>
    <w:rPr>
      <w:rFonts w:hint="eastAsia" w:ascii="宋体" w:hAnsi="宋体" w:eastAsia="宋体" w:cs="宋体"/>
      <w:color w:val="000000"/>
      <w:sz w:val="18"/>
      <w:szCs w:val="18"/>
      <w:u w:val="none"/>
    </w:rPr>
  </w:style>
  <w:style w:type="character" w:customStyle="1" w:styleId="45">
    <w:name w:val="font161"/>
    <w:basedOn w:val="17"/>
    <w:qFormat/>
    <w:uiPriority w:val="0"/>
    <w:rPr>
      <w:rFonts w:hint="default" w:ascii="Times New Roman" w:hAnsi="Times New Roman" w:cs="Times New Roman"/>
      <w:color w:val="000000"/>
      <w:sz w:val="18"/>
      <w:szCs w:val="18"/>
      <w:u w:val="none"/>
      <w:vertAlign w:val="superscript"/>
    </w:rPr>
  </w:style>
  <w:style w:type="character" w:customStyle="1" w:styleId="46">
    <w:name w:val="font171"/>
    <w:basedOn w:val="17"/>
    <w:qFormat/>
    <w:uiPriority w:val="0"/>
    <w:rPr>
      <w:rFonts w:ascii="Segoe UI Symbol" w:hAnsi="Segoe UI Symbol" w:eastAsia="Segoe UI Symbol" w:cs="Segoe UI Symbol"/>
      <w:color w:val="000000"/>
      <w:sz w:val="18"/>
      <w:szCs w:val="18"/>
      <w:u w:val="none"/>
    </w:rPr>
  </w:style>
  <w:style w:type="character" w:customStyle="1" w:styleId="47">
    <w:name w:val="font91"/>
    <w:basedOn w:val="17"/>
    <w:qFormat/>
    <w:uiPriority w:val="0"/>
    <w:rPr>
      <w:rFonts w:hint="default" w:ascii="Times New Roman" w:hAnsi="Times New Roman" w:cs="Times New Roman"/>
      <w:color w:val="000000"/>
      <w:sz w:val="18"/>
      <w:szCs w:val="18"/>
      <w:u w:val="none"/>
    </w:rPr>
  </w:style>
  <w:style w:type="paragraph" w:customStyle="1" w:styleId="48">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header" Target="header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1782</Words>
  <Characters>1786</Characters>
  <Lines>114</Lines>
  <Paragraphs>32</Paragraphs>
  <TotalTime>102</TotalTime>
  <ScaleCrop>false</ScaleCrop>
  <LinksUpToDate>false</LinksUpToDate>
  <CharactersWithSpaces>3197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2023-05-26T00:56:00Z</dcterms:created>
  <dc:creator>YuanauyiQ</dc:creator>
  <cp:lastModifiedBy>。</cp:lastModifiedBy>
  <cp:lastPrinted>2024-07-08T05:02:00Z</cp:lastPrinted>
  <dcterms:modified xsi:type="dcterms:W3CDTF">2024-08-20T09:35:36Z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55C2629008784F3E87B0568094A9A2D5_13</vt:lpwstr>
  </property>
  <property fmtid="{D5CDD505-2E9C-101B-9397-08002B2CF9AE}" pid="4" name="ribbonExt">
    <vt:lpwstr>{"WPSExtOfficeTab":{"OnGetEnabled":false,"OnGetVisible":false}}</vt:lpwstr>
  </property>
</Properties>
</file>